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3"/>
        <w:tblW w:w="15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819"/>
        <w:gridCol w:w="1036"/>
        <w:gridCol w:w="10349"/>
      </w:tblGrid>
      <w:tr w:rsidR="006A3FDF" w:rsidRPr="006A3FDF" w:rsidTr="00B03C69">
        <w:trPr>
          <w:trHeight w:val="2504"/>
        </w:trPr>
        <w:tc>
          <w:tcPr>
            <w:tcW w:w="1820" w:type="dxa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line="240" w:lineRule="exact"/>
              <w:ind w:firstLine="609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6A3FDF" w:rsidRPr="006A3FDF" w:rsidRDefault="006A3FDF" w:rsidP="006A3FDF">
            <w:pPr>
              <w:widowControl w:val="0"/>
              <w:autoSpaceDE w:val="0"/>
              <w:autoSpaceDN w:val="0"/>
              <w:spacing w:line="240" w:lineRule="exact"/>
              <w:ind w:firstLine="595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</w:t>
            </w:r>
          </w:p>
          <w:p w:rsidR="006A3FDF" w:rsidRDefault="0041559E" w:rsidP="0041559E">
            <w:pPr>
              <w:widowControl w:val="0"/>
              <w:autoSpaceDE w:val="0"/>
              <w:autoSpaceDN w:val="0"/>
              <w:spacing w:line="240" w:lineRule="exact"/>
              <w:ind w:firstLine="609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А.Л.Ходжер</w:t>
            </w:r>
          </w:p>
          <w:p w:rsidR="0041559E" w:rsidRDefault="0041559E" w:rsidP="006A3FDF">
            <w:pPr>
              <w:widowControl w:val="0"/>
              <w:autoSpaceDE w:val="0"/>
              <w:autoSpaceDN w:val="0"/>
              <w:spacing w:line="240" w:lineRule="exact"/>
              <w:ind w:firstLine="609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Заведующий МАДОУ « Детский </w:t>
            </w:r>
          </w:p>
          <w:p w:rsidR="0041559E" w:rsidRPr="006A3FDF" w:rsidRDefault="0041559E" w:rsidP="0041559E">
            <w:pPr>
              <w:widowControl w:val="0"/>
              <w:autoSpaceDE w:val="0"/>
              <w:autoSpaceDN w:val="0"/>
              <w:spacing w:line="240" w:lineRule="exact"/>
              <w:ind w:firstLine="609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ерхний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Нерген»</w:t>
            </w:r>
          </w:p>
          <w:p w:rsidR="006A3FDF" w:rsidRPr="006A3FDF" w:rsidRDefault="0041559E" w:rsidP="006A3FDF">
            <w:pPr>
              <w:widowControl w:val="0"/>
              <w:autoSpaceDE w:val="0"/>
              <w:autoSpaceDN w:val="0"/>
              <w:spacing w:line="240" w:lineRule="exact"/>
              <w:ind w:firstLine="609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25.02.2026г.</w:t>
            </w:r>
            <w:bookmarkStart w:id="0" w:name="_GoBack"/>
            <w:bookmarkEnd w:id="0"/>
          </w:p>
          <w:p w:rsidR="006A3FDF" w:rsidRPr="006A3FDF" w:rsidRDefault="006A3FDF" w:rsidP="006A3FDF">
            <w:pPr>
              <w:widowControl w:val="0"/>
              <w:autoSpaceDE w:val="0"/>
              <w:autoSpaceDN w:val="0"/>
              <w:ind w:firstLine="609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6A3FDF" w:rsidRPr="006A3FDF" w:rsidRDefault="006A3FDF" w:rsidP="006A3F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ind w:firstLine="6096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ind w:firstLine="6096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6A3FDF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6A3FDF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\l "P296" </w:instrText>
      </w:r>
      <w:r w:rsidRPr="006A3FDF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A3FDF" w:rsidRPr="006A3FDF" w:rsidRDefault="0041559E" w:rsidP="006A3F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« Детский сад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Нерген</w:t>
      </w:r>
    </w:p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1559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4"/>
        <w:gridCol w:w="4297"/>
        <w:gridCol w:w="1314"/>
        <w:gridCol w:w="2104"/>
        <w:gridCol w:w="2104"/>
        <w:gridCol w:w="1931"/>
      </w:tblGrid>
      <w:tr w:rsidR="006A3FDF" w:rsidRPr="006A3FDF" w:rsidTr="00B03C69">
        <w:tc>
          <w:tcPr>
            <w:tcW w:w="1002" w:type="pct"/>
            <w:vMerge w:val="restart"/>
            <w:vAlign w:val="center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462" w:type="pct"/>
            <w:vMerge w:val="restart"/>
            <w:vAlign w:val="center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447" w:type="pct"/>
            <w:vMerge w:val="restart"/>
            <w:vAlign w:val="center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</w:t>
            </w: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</w:t>
            </w:r>
          </w:p>
        </w:tc>
        <w:tc>
          <w:tcPr>
            <w:tcW w:w="716" w:type="pct"/>
            <w:vMerge w:val="restart"/>
            <w:vAlign w:val="center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 указанием фа</w:t>
            </w: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милии, имени, от</w:t>
            </w: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чества и должности)</w:t>
            </w:r>
          </w:p>
        </w:tc>
        <w:tc>
          <w:tcPr>
            <w:tcW w:w="1373" w:type="pct"/>
            <w:gridSpan w:val="2"/>
            <w:vAlign w:val="center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220"/>
            <w:bookmarkEnd w:id="1"/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мероприятия**</w:t>
            </w:r>
          </w:p>
        </w:tc>
      </w:tr>
      <w:tr w:rsidR="006A3FDF" w:rsidRPr="006A3FDF" w:rsidTr="00B03C69">
        <w:tc>
          <w:tcPr>
            <w:tcW w:w="1002" w:type="pct"/>
            <w:vMerge/>
            <w:vAlign w:val="center"/>
          </w:tcPr>
          <w:p w:rsidR="006A3FDF" w:rsidRPr="006A3FDF" w:rsidRDefault="006A3FDF" w:rsidP="006A3F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vAlign w:val="center"/>
          </w:tcPr>
          <w:p w:rsidR="006A3FDF" w:rsidRPr="006A3FDF" w:rsidRDefault="006A3FDF" w:rsidP="006A3F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6A3FDF" w:rsidRPr="006A3FDF" w:rsidRDefault="006A3FDF" w:rsidP="006A3F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vAlign w:val="center"/>
          </w:tcPr>
          <w:p w:rsidR="006A3FDF" w:rsidRPr="006A3FDF" w:rsidRDefault="006A3FDF" w:rsidP="006A3F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657" w:type="pct"/>
            <w:vAlign w:val="center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A3FDF" w:rsidRPr="006A3FDF" w:rsidTr="00B03C69">
        <w:tc>
          <w:tcPr>
            <w:tcW w:w="5000" w:type="pct"/>
            <w:gridSpan w:val="6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</w:tc>
      </w:tr>
      <w:tr w:rsidR="0041559E" w:rsidRPr="006A3FDF" w:rsidTr="00B03C69">
        <w:tc>
          <w:tcPr>
            <w:tcW w:w="1002" w:type="pct"/>
          </w:tcPr>
          <w:p w:rsidR="0041559E" w:rsidRPr="006A3FDF" w:rsidRDefault="0041559E" w:rsidP="006A3FDF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A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"Соответствие информации о деятельности образовательной организации, размещенной на общедоступных информационных </w:t>
            </w:r>
            <w:r w:rsidRPr="006A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ресурсах, ее содержанию и порядку (форме), установленным нормативными правовыми актами"</w:t>
            </w:r>
            <w:proofErr w:type="gramEnd"/>
          </w:p>
          <w:p w:rsidR="0041559E" w:rsidRPr="006A3FDF" w:rsidRDefault="0041559E" w:rsidP="006A3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pct"/>
          </w:tcPr>
          <w:p w:rsidR="0041559E" w:rsidRDefault="0041559E" w:rsidP="006A3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59E" w:rsidRPr="006A3FDF" w:rsidRDefault="0041559E" w:rsidP="006A3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</w:t>
            </w:r>
          </w:p>
          <w:p w:rsidR="0041559E" w:rsidRPr="006A3FDF" w:rsidRDefault="0041559E" w:rsidP="006A3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A3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предписания органов, </w:t>
            </w:r>
            <w:r w:rsidRPr="006A3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осуществляющих государственный контроль (надзор) в сфере образования</w:t>
            </w:r>
          </w:p>
          <w:p w:rsidR="0041559E" w:rsidRPr="006A3FDF" w:rsidRDefault="0041559E" w:rsidP="006A3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59E" w:rsidRPr="006A3FDF" w:rsidRDefault="0041559E" w:rsidP="006A3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отчеты об исполнении предписаний органов, осуществляющих государственный контроль (надзор) </w:t>
            </w:r>
          </w:p>
          <w:p w:rsidR="0041559E" w:rsidRPr="006A3FDF" w:rsidRDefault="0041559E" w:rsidP="006A3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41559E" w:rsidRPr="00AF0DC9" w:rsidRDefault="0041559E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. 2026</w:t>
            </w:r>
          </w:p>
        </w:tc>
        <w:tc>
          <w:tcPr>
            <w:tcW w:w="716" w:type="pct"/>
          </w:tcPr>
          <w:p w:rsidR="0041559E" w:rsidRDefault="0041559E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59E" w:rsidRPr="00AF0DC9" w:rsidRDefault="0041559E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А.Л</w:t>
            </w:r>
          </w:p>
        </w:tc>
        <w:tc>
          <w:tcPr>
            <w:tcW w:w="716" w:type="pct"/>
          </w:tcPr>
          <w:p w:rsidR="0041559E" w:rsidRPr="006A3FDF" w:rsidRDefault="0041559E" w:rsidP="006A3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</w:tcPr>
          <w:p w:rsidR="0041559E" w:rsidRPr="006A3FDF" w:rsidRDefault="0041559E" w:rsidP="006A3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</w:t>
            </w:r>
          </w:p>
        </w:tc>
      </w:tr>
      <w:tr w:rsidR="006A3FDF" w:rsidRPr="006A3FDF" w:rsidTr="00B03C69">
        <w:tc>
          <w:tcPr>
            <w:tcW w:w="5000" w:type="pct"/>
            <w:gridSpan w:val="6"/>
          </w:tcPr>
          <w:p w:rsidR="006A3FDF" w:rsidRPr="006A3FDF" w:rsidRDefault="0041559E" w:rsidP="006A3F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</w:t>
            </w:r>
            <w:r w:rsidR="006A3FDF" w:rsidRPr="006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Доступность услуг для инвалидов</w:t>
            </w:r>
          </w:p>
        </w:tc>
      </w:tr>
      <w:tr w:rsidR="006A3FDF" w:rsidRPr="006A3FDF" w:rsidTr="00D239D8">
        <w:tc>
          <w:tcPr>
            <w:tcW w:w="1002" w:type="pct"/>
            <w:vAlign w:val="center"/>
          </w:tcPr>
          <w:p w:rsidR="006A3FDF" w:rsidRPr="00AF0DC9" w:rsidRDefault="006A3FDF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"Оборудование помещений образовател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организации и прил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гающей к ней территории с учетом доступности для инвалидов"</w:t>
            </w:r>
          </w:p>
        </w:tc>
        <w:tc>
          <w:tcPr>
            <w:tcW w:w="1462" w:type="pct"/>
            <w:vAlign w:val="center"/>
          </w:tcPr>
          <w:p w:rsidR="006A3FDF" w:rsidRDefault="006A3FDF" w:rsidP="00B03C6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Благоустройство парковки для родителей и инвалидов</w:t>
            </w:r>
          </w:p>
          <w:p w:rsidR="006A3FDF" w:rsidRDefault="006A3FDF" w:rsidP="00B03C6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пандусов</w:t>
            </w:r>
          </w:p>
          <w:p w:rsidR="006A3FDF" w:rsidRDefault="006A3FDF" w:rsidP="00B03C6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Расширенные дверные проемы</w:t>
            </w:r>
          </w:p>
          <w:p w:rsidR="006A3FDF" w:rsidRPr="00AF0DC9" w:rsidRDefault="006A3FDF" w:rsidP="00B03C6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Оборудованные санузлы</w:t>
            </w:r>
          </w:p>
        </w:tc>
        <w:tc>
          <w:tcPr>
            <w:tcW w:w="447" w:type="pct"/>
          </w:tcPr>
          <w:p w:rsidR="006A3FDF" w:rsidRPr="00AF0DC9" w:rsidRDefault="006A3FDF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12. 2026</w:t>
            </w:r>
          </w:p>
        </w:tc>
        <w:tc>
          <w:tcPr>
            <w:tcW w:w="716" w:type="pct"/>
          </w:tcPr>
          <w:p w:rsidR="006A3FDF" w:rsidRDefault="006A3FDF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59E" w:rsidRPr="00AF0DC9" w:rsidRDefault="0041559E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А.Л</w:t>
            </w:r>
          </w:p>
        </w:tc>
        <w:tc>
          <w:tcPr>
            <w:tcW w:w="716" w:type="pct"/>
          </w:tcPr>
          <w:p w:rsidR="006A3FDF" w:rsidRPr="00AF0DC9" w:rsidRDefault="006A3FDF" w:rsidP="00B03C69">
            <w:pPr>
              <w:pStyle w:val="ConsPlusNormal"/>
              <w:numPr>
                <w:ilvl w:val="0"/>
                <w:numId w:val="2"/>
              </w:numPr>
              <w:ind w:left="28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ывеска орг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низации шри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том Брайля</w:t>
            </w:r>
          </w:p>
        </w:tc>
        <w:tc>
          <w:tcPr>
            <w:tcW w:w="657" w:type="pct"/>
          </w:tcPr>
          <w:p w:rsidR="006A3FDF" w:rsidRPr="00AF0DC9" w:rsidRDefault="006A3FDF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6A3FDF" w:rsidRPr="006A3FDF" w:rsidTr="00000C48">
        <w:tc>
          <w:tcPr>
            <w:tcW w:w="1002" w:type="pct"/>
            <w:vAlign w:val="center"/>
          </w:tcPr>
          <w:p w:rsidR="006A3FDF" w:rsidRPr="00AF0DC9" w:rsidRDefault="006A3FDF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"Обеспечение в образовательной орган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условия доступн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позволяющие инвал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 получать услуги наравне с другими"</w:t>
            </w:r>
          </w:p>
        </w:tc>
        <w:tc>
          <w:tcPr>
            <w:tcW w:w="1462" w:type="pct"/>
            <w:vAlign w:val="center"/>
          </w:tcPr>
          <w:p w:rsidR="006A3FDF" w:rsidRPr="00AF0DC9" w:rsidRDefault="006A3FDF" w:rsidP="00B03C69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предоставлять услугу инвалидам по слуху (по зрению) </w:t>
            </w:r>
            <w:proofErr w:type="spellStart"/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F0D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флопереводчика</w:t>
            </w:r>
            <w:proofErr w:type="spellEnd"/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3FDF" w:rsidRDefault="006A3FDF" w:rsidP="00B03C69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услуги дистанционно.</w:t>
            </w:r>
          </w:p>
          <w:p w:rsidR="006A3FDF" w:rsidRPr="00AF0DC9" w:rsidRDefault="006A3FDF" w:rsidP="00B03C69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CD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 w:rsidRPr="00C92CD7">
              <w:rPr>
                <w:rFonts w:ascii="Times New Roman" w:hAnsi="Times New Roman" w:cs="Times New Roman"/>
                <w:sz w:val="24"/>
                <w:szCs w:val="24"/>
              </w:rPr>
              <w:t xml:space="preserve"> на курсах по сопровождению детей с ограниченными возможностями.</w:t>
            </w:r>
          </w:p>
        </w:tc>
        <w:tc>
          <w:tcPr>
            <w:tcW w:w="447" w:type="pct"/>
          </w:tcPr>
          <w:p w:rsidR="006A3FDF" w:rsidRPr="00AF0DC9" w:rsidRDefault="006A3FDF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12.2026</w:t>
            </w:r>
          </w:p>
        </w:tc>
        <w:tc>
          <w:tcPr>
            <w:tcW w:w="716" w:type="pct"/>
          </w:tcPr>
          <w:p w:rsidR="006A3FDF" w:rsidRPr="00AF0DC9" w:rsidRDefault="006A3FDF" w:rsidP="00B03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59E">
              <w:rPr>
                <w:rFonts w:ascii="Times New Roman" w:hAnsi="Times New Roman" w:cs="Times New Roman"/>
                <w:sz w:val="24"/>
                <w:szCs w:val="24"/>
              </w:rPr>
              <w:t>Ходжер А.Л.</w:t>
            </w:r>
          </w:p>
        </w:tc>
        <w:tc>
          <w:tcPr>
            <w:tcW w:w="716" w:type="pct"/>
          </w:tcPr>
          <w:p w:rsidR="006A3FDF" w:rsidRPr="006A3FDF" w:rsidRDefault="006A3FDF" w:rsidP="006A3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</w:tcPr>
          <w:p w:rsidR="006A3FDF" w:rsidRPr="006A3FDF" w:rsidRDefault="0041559E" w:rsidP="006A3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A3FDF" w:rsidRPr="006A3FDF" w:rsidRDefault="006A3FDF" w:rsidP="006A3FDF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96"/>
      <w:bookmarkEnd w:id="2"/>
      <w:proofErr w:type="gramStart"/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плана по устранению недостатков утверждена постановлением Правительства Российской Федерации от 17 апреля 2018 г. №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</w:t>
      </w: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 государственной</w:t>
      </w:r>
      <w:proofErr w:type="gramEnd"/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субъекта Российской Федерации, и формы плана по устранению недостатков, выявленных в ходе независимой </w:t>
      </w:r>
      <w:proofErr w:type="gramStart"/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6A3FDF" w:rsidRPr="006A3FDF" w:rsidRDefault="006A3FDF" w:rsidP="006A3FDF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>* Разделы плана формируются в соответствии с критериями независимой оценки качества, установленными Федеральным законом от 29 декабря 2012 г. № 273-ФЗ "</w:t>
      </w:r>
      <w:hyperlink r:id="rId6" w:history="1">
        <w:r w:rsidRPr="006A3F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образовании</w:t>
        </w:r>
      </w:hyperlink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Федерации" </w:t>
      </w:r>
    </w:p>
    <w:p w:rsidR="006A3FDF" w:rsidRPr="006A3FDF" w:rsidRDefault="006A3FDF" w:rsidP="006A3F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bookmarkStart w:id="3" w:name="P297"/>
      <w:bookmarkEnd w:id="3"/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hyperlink w:anchor="P220" w:history="1">
        <w:r w:rsidRPr="006A3F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Графа</w:t>
        </w:r>
      </w:hyperlink>
      <w:r w:rsidRPr="006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(Заполняется министерством образования и науки Хабаровского края на основании информации, полученной от органов местного самоуправления, о реализации указанных в плане мероприятий)</w:t>
      </w:r>
    </w:p>
    <w:p w:rsidR="003A4EFF" w:rsidRDefault="003A4EFF"/>
    <w:sectPr w:rsidR="003A4EFF" w:rsidSect="00DD2989">
      <w:headerReference w:type="default" r:id="rId7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7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2989" w:rsidRPr="00DD2989" w:rsidRDefault="0041559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2989" w:rsidRDefault="004155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04D"/>
    <w:multiLevelType w:val="hybridMultilevel"/>
    <w:tmpl w:val="00F6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72F9"/>
    <w:multiLevelType w:val="hybridMultilevel"/>
    <w:tmpl w:val="C942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4419"/>
    <w:multiLevelType w:val="hybridMultilevel"/>
    <w:tmpl w:val="05A0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DF"/>
    <w:rsid w:val="003A4EFF"/>
    <w:rsid w:val="0041559E"/>
    <w:rsid w:val="006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FDF"/>
  </w:style>
  <w:style w:type="paragraph" w:customStyle="1" w:styleId="ConsPlusNormal">
    <w:name w:val="ConsPlusNormal"/>
    <w:rsid w:val="006A3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FDF"/>
  </w:style>
  <w:style w:type="paragraph" w:customStyle="1" w:styleId="ConsPlusNormal">
    <w:name w:val="ConsPlusNormal"/>
    <w:rsid w:val="006A3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851E23F9E80459E40D111DB4670CE144E34F7A5CFB1AD74653C7ACB4A14B201AF1D5D59AD015E6C9CF76AEA021L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2026-02-24T23:50:00Z</dcterms:created>
  <dcterms:modified xsi:type="dcterms:W3CDTF">2026-02-25T00:07:00Z</dcterms:modified>
</cp:coreProperties>
</file>