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Верхний Нерген</w:t>
      </w:r>
      <w:r w:rsidRPr="00C0762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4F33" w:rsidRPr="00C07625" w:rsidRDefault="00CC4F33" w:rsidP="00CC4F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CC4F33" w:rsidRPr="00C07625" w:rsidRDefault="00CC4F33" w:rsidP="00CC4F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18.07.2022г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</w:t>
      </w:r>
      <w:r w:rsidRPr="00C0762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8-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CC4F33" w:rsidRPr="00C07625" w:rsidRDefault="00CC4F33" w:rsidP="00CC4F3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Программы « Нулевого травматизма»</w:t>
      </w:r>
      <w:r w:rsidRPr="00C076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F33" w:rsidRPr="00C07625" w:rsidRDefault="00CC4F33" w:rsidP="00CC4F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1B4" w:rsidRDefault="00CC4F33" w:rsidP="00CC4F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Типовой программой </w:t>
      </w:r>
      <w:r>
        <w:rPr>
          <w:rFonts w:ascii="Times New Roman" w:eastAsia="Calibri" w:hAnsi="Times New Roman" w:cs="Times New Roman"/>
          <w:sz w:val="28"/>
          <w:szCs w:val="28"/>
        </w:rPr>
        <w:t>« Нулевого травматизма»</w:t>
      </w:r>
      <w:r>
        <w:rPr>
          <w:rFonts w:ascii="Times New Roman" w:eastAsia="Calibri" w:hAnsi="Times New Roman" w:cs="Times New Roman"/>
          <w:sz w:val="28"/>
          <w:szCs w:val="28"/>
        </w:rPr>
        <w:t>, в целях обеспечения безопасности и здоровья работников на рабочих местах, с</w:t>
      </w:r>
      <w:r w:rsidR="003871B4">
        <w:rPr>
          <w:rFonts w:ascii="Times New Roman" w:eastAsia="Calibri" w:hAnsi="Times New Roman" w:cs="Times New Roman"/>
          <w:sz w:val="28"/>
          <w:szCs w:val="28"/>
        </w:rPr>
        <w:t>нижения</w:t>
      </w:r>
      <w:r w:rsidR="003871B4" w:rsidRPr="00387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1B4">
        <w:rPr>
          <w:rFonts w:ascii="Times New Roman" w:eastAsia="Calibri" w:hAnsi="Times New Roman" w:cs="Times New Roman"/>
          <w:sz w:val="28"/>
          <w:szCs w:val="28"/>
        </w:rPr>
        <w:t>уровня производственного травматизма</w:t>
      </w:r>
      <w:proofErr w:type="gramStart"/>
      <w:r w:rsidR="00387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предотвращения несчастных случаев в учреждении, обеспечения </w:t>
      </w:r>
      <w:r>
        <w:rPr>
          <w:rFonts w:ascii="Times New Roman" w:eastAsia="Calibri" w:hAnsi="Times New Roman" w:cs="Times New Roman"/>
          <w:sz w:val="28"/>
          <w:szCs w:val="28"/>
        </w:rPr>
        <w:t>соответствия оборудования, инструментов</w:t>
      </w:r>
      <w:r w:rsidR="003871B4">
        <w:rPr>
          <w:rFonts w:ascii="Times New Roman" w:eastAsia="Calibri" w:hAnsi="Times New Roman" w:cs="Times New Roman"/>
          <w:sz w:val="28"/>
          <w:szCs w:val="28"/>
        </w:rPr>
        <w:t xml:space="preserve">  и процессов работы </w:t>
      </w:r>
    </w:p>
    <w:p w:rsidR="00CC4F33" w:rsidRPr="00C07625" w:rsidRDefault="00CC4F33" w:rsidP="00CC4F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C4F33" w:rsidRPr="00C07625" w:rsidRDefault="003871B4" w:rsidP="003871B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3871B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871B4">
        <w:rPr>
          <w:rFonts w:ascii="Times New Roman" w:eastAsia="Calibri" w:hAnsi="Times New Roman" w:cs="Times New Roman"/>
          <w:sz w:val="28"/>
          <w:szCs w:val="28"/>
        </w:rPr>
        <w:t xml:space="preserve"> « Нулевого травматизма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2022- 2024г.г.</w:t>
      </w:r>
      <w:r w:rsidRPr="003871B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4F33" w:rsidRPr="00C07625">
        <w:rPr>
          <w:rFonts w:ascii="Times New Roman" w:eastAsia="Calibri" w:hAnsi="Times New Roman" w:cs="Times New Roman"/>
          <w:sz w:val="28"/>
          <w:szCs w:val="28"/>
        </w:rPr>
        <w:t xml:space="preserve"> МАДОУ «Детский сад </w:t>
      </w:r>
      <w:proofErr w:type="gramStart"/>
      <w:r w:rsidR="00CC4F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C4F33">
        <w:rPr>
          <w:rFonts w:ascii="Times New Roman" w:eastAsia="Calibri" w:hAnsi="Times New Roman" w:cs="Times New Roman"/>
          <w:sz w:val="28"/>
          <w:szCs w:val="28"/>
        </w:rPr>
        <w:t>. Верхний Нерген».</w:t>
      </w:r>
    </w:p>
    <w:p w:rsidR="00CC4F33" w:rsidRPr="00C07625" w:rsidRDefault="003871B4" w:rsidP="00CC4F3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Разместить на сайте ДОУ.</w:t>
      </w:r>
    </w:p>
    <w:p w:rsidR="00CC4F33" w:rsidRPr="00C07625" w:rsidRDefault="00CC4F33" w:rsidP="00CC4F3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6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07625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C4F33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625">
        <w:rPr>
          <w:rFonts w:ascii="Times New Roman" w:eastAsia="Calibri" w:hAnsi="Times New Roman" w:cs="Times New Roman"/>
          <w:sz w:val="28"/>
          <w:szCs w:val="28"/>
        </w:rPr>
        <w:t xml:space="preserve">Заведующий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А.Л.Ходжер</w:t>
      </w:r>
      <w:r w:rsidRPr="00C0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F33" w:rsidRPr="00C07625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C07625" w:rsidRDefault="00CC4F33" w:rsidP="00CC4F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317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176F">
        <w:rPr>
          <w:rFonts w:ascii="Times New Roman" w:hAnsi="Times New Roman" w:cs="Times New Roman"/>
          <w:sz w:val="28"/>
          <w:szCs w:val="28"/>
        </w:rPr>
        <w:t>тверждаю:</w:t>
      </w:r>
    </w:p>
    <w:p w:rsidR="00CC4F33" w:rsidRPr="0043176F" w:rsidRDefault="00CC4F33" w:rsidP="00CC4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Pr="004317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76F">
        <w:rPr>
          <w:rFonts w:ascii="Times New Roman" w:hAnsi="Times New Roman" w:cs="Times New Roman"/>
          <w:sz w:val="28"/>
          <w:szCs w:val="28"/>
        </w:rPr>
        <w:t xml:space="preserve"> Заведующий МАДОУ</w:t>
      </w:r>
    </w:p>
    <w:p w:rsidR="00CC4F33" w:rsidRPr="0043176F" w:rsidRDefault="00CC4F33" w:rsidP="00CC4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 Детский сад </w:t>
      </w:r>
      <w:proofErr w:type="gramStart"/>
      <w:r w:rsidRPr="00431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F">
        <w:rPr>
          <w:rFonts w:ascii="Times New Roman" w:hAnsi="Times New Roman" w:cs="Times New Roman"/>
          <w:sz w:val="28"/>
          <w:szCs w:val="28"/>
        </w:rPr>
        <w:t>Верхний Нерген»</w:t>
      </w:r>
    </w:p>
    <w:p w:rsidR="00CC4F33" w:rsidRPr="0043176F" w:rsidRDefault="00CC4F33" w:rsidP="00CC4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А.Л.Ходжер</w:t>
      </w:r>
    </w:p>
    <w:p w:rsidR="00CC4F33" w:rsidRPr="0043176F" w:rsidRDefault="00CC4F33" w:rsidP="00CC4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7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76F">
        <w:rPr>
          <w:rFonts w:ascii="Times New Roman" w:hAnsi="Times New Roman" w:cs="Times New Roman"/>
          <w:sz w:val="28"/>
          <w:szCs w:val="28"/>
        </w:rPr>
        <w:t xml:space="preserve"> 18.07.2022г. № 18</w:t>
      </w:r>
      <w:r>
        <w:rPr>
          <w:rFonts w:ascii="Times New Roman" w:hAnsi="Times New Roman" w:cs="Times New Roman"/>
          <w:sz w:val="28"/>
          <w:szCs w:val="28"/>
        </w:rPr>
        <w:t>- А</w:t>
      </w: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F33" w:rsidRPr="0043176F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76F">
        <w:rPr>
          <w:rFonts w:ascii="Times New Roman" w:hAnsi="Times New Roman" w:cs="Times New Roman"/>
          <w:b/>
          <w:sz w:val="36"/>
          <w:szCs w:val="36"/>
        </w:rPr>
        <w:t>Программа  "Нулевой травматизм"</w:t>
      </w:r>
    </w:p>
    <w:p w:rsidR="00CC4F33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76F">
        <w:rPr>
          <w:rFonts w:ascii="Times New Roman" w:hAnsi="Times New Roman" w:cs="Times New Roman"/>
          <w:b/>
          <w:sz w:val="36"/>
          <w:szCs w:val="36"/>
        </w:rPr>
        <w:t xml:space="preserve"> в муниципальном автономном дошкольном образовательном учреждении </w:t>
      </w:r>
    </w:p>
    <w:p w:rsidR="00CC4F33" w:rsidRPr="0043176F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76F">
        <w:rPr>
          <w:rFonts w:ascii="Times New Roman" w:hAnsi="Times New Roman" w:cs="Times New Roman"/>
          <w:b/>
          <w:sz w:val="36"/>
          <w:szCs w:val="36"/>
        </w:rPr>
        <w:t xml:space="preserve">«  Детский  сад </w:t>
      </w:r>
      <w:proofErr w:type="gramStart"/>
      <w:r w:rsidRPr="0043176F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43176F">
        <w:rPr>
          <w:rFonts w:ascii="Times New Roman" w:hAnsi="Times New Roman" w:cs="Times New Roman"/>
          <w:b/>
          <w:sz w:val="36"/>
          <w:szCs w:val="36"/>
        </w:rPr>
        <w:t>. Верхний Нерген»</w:t>
      </w:r>
    </w:p>
    <w:p w:rsidR="00CC4F33" w:rsidRPr="0043176F" w:rsidRDefault="00CC4F33" w:rsidP="00CC4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76F">
        <w:rPr>
          <w:rFonts w:ascii="Times New Roman" w:hAnsi="Times New Roman" w:cs="Times New Roman"/>
          <w:b/>
          <w:sz w:val="36"/>
          <w:szCs w:val="36"/>
        </w:rPr>
        <w:t>на 2022- 202</w:t>
      </w: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r w:rsidRPr="0043176F">
        <w:rPr>
          <w:rFonts w:ascii="Times New Roman" w:hAnsi="Times New Roman" w:cs="Times New Roman"/>
          <w:b/>
          <w:sz w:val="36"/>
          <w:szCs w:val="36"/>
        </w:rPr>
        <w:t>.г</w:t>
      </w:r>
      <w:proofErr w:type="spellEnd"/>
      <w:r w:rsidRPr="0043176F">
        <w:rPr>
          <w:rFonts w:ascii="Times New Roman" w:hAnsi="Times New Roman" w:cs="Times New Roman"/>
          <w:b/>
          <w:sz w:val="36"/>
          <w:szCs w:val="36"/>
        </w:rPr>
        <w:t>.</w:t>
      </w:r>
    </w:p>
    <w:p w:rsidR="00CC4F33" w:rsidRPr="00DA6102" w:rsidRDefault="00CC4F33" w:rsidP="00CC4F33">
      <w:pPr>
        <w:rPr>
          <w:rFonts w:ascii="Times New Roman" w:hAnsi="Times New Roman" w:cs="Times New Roman"/>
          <w:sz w:val="28"/>
          <w:szCs w:val="28"/>
        </w:rPr>
      </w:pPr>
    </w:p>
    <w:p w:rsidR="007F41E6" w:rsidRDefault="007F41E6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33" w:rsidRDefault="00CC4F33" w:rsidP="0040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1E6" w:rsidRDefault="007F41E6" w:rsidP="00371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38A" w:rsidRDefault="00DF7142" w:rsidP="00DF7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</w:t>
      </w:r>
      <w:r w:rsidR="00C64522"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мма</w:t>
      </w:r>
      <w:r w:rsid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64522"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4522"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улево</w:t>
      </w:r>
      <w:r w:rsid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травматизм»</w:t>
      </w:r>
      <w:r w:rsidR="00C64522"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7142" w:rsidRPr="0037138A" w:rsidRDefault="00C64522" w:rsidP="00DF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2022-2024</w:t>
      </w:r>
      <w:r w:rsidR="00DF7142" w:rsidRPr="0037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F7142" w:rsidRPr="00DF7142" w:rsidRDefault="00DF7142" w:rsidP="00DF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F7142" w:rsidRPr="00DF7142" w:rsidRDefault="00DF7142" w:rsidP="00DF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F7142" w:rsidRPr="0037138A" w:rsidRDefault="00DF7142" w:rsidP="00371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программа «Нулевой травматизм» (далее – Программа) разработана в целях создания безопасных условий и охраны труда, соответствующих требованиям сохранения жизни и здоровья работников.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D1DE3"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 «золотые</w:t>
      </w: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CD1DE3"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концепции «нулевого травматизма»: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угрозы - контролировать риски;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 - разрабатывать программы;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систему безопасности и гигиены труда – достичь высокого уровня организации;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безопасность и г</w:t>
      </w:r>
      <w:r w:rsidR="00CD1DE3"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игиену на рабочих местах</w:t>
      </w: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квалификацию – развивать профессиональные навыки; 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инвестировать в кадры – мотивировать посредством участия.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DF7142" w:rsidRPr="0037138A" w:rsidRDefault="00DF7142" w:rsidP="00371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Программы.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безопасных условий труда на рабочих местах и сохранения здоровья работников на рабочем месте.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Переход от реагирования на страховые случаи к управлению рисками повреждения здоровья работников.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DF7142" w:rsidRPr="0037138A" w:rsidRDefault="00DF7142" w:rsidP="00371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Программы.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Внедрение системы управления профессиональными рисками, включая меры по снижению рисков и несчастных случаев.</w:t>
      </w:r>
    </w:p>
    <w:p w:rsidR="00DF7142" w:rsidRPr="0037138A" w:rsidRDefault="00DF7142" w:rsidP="00371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принципы Программы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Приоритет жизни работника и его здоровья.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руководителей подразделений и каждого работника за безопасность и соблюдение всех обязательных требований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4.3.Учёт мнения работников при разработке и реализации эффективных мероприятий по обеспечению безопасных условий и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4.4.Проведение регулярных аудитов безопасности, оценке и управлении рисками на производстве.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4.5.Непрерывное обучение и информирование работников по вопросам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</w:t>
      </w:r>
      <w:r w:rsidR="00CD1DE3"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защиты</w:t>
      </w: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142" w:rsidRPr="0037138A" w:rsidRDefault="00DF7142" w:rsidP="00371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направления Программы.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Обеспечение безопасности работника на рабочем месте.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Проведение специальной оценки условий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proofErr w:type="gramStart"/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Проведение дней охраны труда, месячников по охране труда, семинаров и иных мероприятий по вопросам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Обучение безопасным методам и приемам выполнения работ, проведение инструктажа по охране труда, стажировки на рабочем месте и проверки знания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Организация </w:t>
      </w:r>
      <w:proofErr w:type="gramStart"/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Разработка и утверждение правил и инструкций по охране труда для работников.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Привлечение к сотрудничеству в вопросах улучшения условий труда и </w:t>
      </w:r>
      <w:proofErr w:type="gramStart"/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мероприятий, направленных на развитие физической культуры и спорта в трудовых коллективах, сохранения здоровья.</w:t>
      </w:r>
    </w:p>
    <w:p w:rsidR="00DF7142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План мероприятий по охране труда, сгруппированных в соответствии с основными направлениями Программы, ответственных и сроков исполнения представлен в (Приложении 1).</w:t>
      </w:r>
    </w:p>
    <w:p w:rsidR="00B016EB" w:rsidRPr="0037138A" w:rsidRDefault="00DF7142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1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</w:t>
      </w: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016EB" w:rsidRDefault="00B016EB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D1DE3" w:rsidRDefault="00CD1DE3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D1DE3" w:rsidRDefault="00CD1DE3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D1DE3" w:rsidRDefault="00CD1DE3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D1DE3" w:rsidRDefault="00CD1DE3" w:rsidP="00DF7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F7142" w:rsidRPr="00637470" w:rsidRDefault="00B016EB" w:rsidP="00DF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374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6374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</w:t>
      </w:r>
      <w:r w:rsidR="00DF7142" w:rsidRPr="006374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  <w:r w:rsidR="00DF7142" w:rsidRPr="0063747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Приложение</w:t>
      </w:r>
      <w:r w:rsidR="0063747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№</w:t>
      </w:r>
      <w:r w:rsidR="00DF7142" w:rsidRPr="0063747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1</w:t>
      </w:r>
    </w:p>
    <w:p w:rsidR="00DF7142" w:rsidRPr="00637470" w:rsidRDefault="00DF7142" w:rsidP="00DF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</w:t>
      </w:r>
      <w:r w:rsidRP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DF7142" w:rsidRPr="00637470" w:rsidRDefault="00B016EB" w:rsidP="00DF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программы « Нулевой травматизм» </w:t>
      </w:r>
      <w:r w:rsidRP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– 2024</w:t>
      </w:r>
      <w:r w:rsidR="00DF7142" w:rsidRPr="006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F7142" w:rsidRPr="00DF7142" w:rsidRDefault="00DF7142" w:rsidP="00DF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33"/>
        <w:gridCol w:w="2337"/>
      </w:tblGrid>
      <w:tr w:rsidR="00DF7142" w:rsidRPr="00DF7142" w:rsidTr="00C6452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CD1DE3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D1DE3" w:rsidRPr="00DF7142" w:rsidRDefault="00CD1DE3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6452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6452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по охране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E3" w:rsidRDefault="00CD1DE3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F7142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учреждения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64522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F7142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64522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F7142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D1DE3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уголка по охране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подразделений</w:t>
            </w:r>
          </w:p>
          <w:p w:rsidR="00401C31" w:rsidRPr="00DF7142" w:rsidRDefault="00401C3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42" w:rsidRPr="00DF7142" w:rsidRDefault="00C64522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D1DE3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31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  <w:p w:rsidR="00401C31" w:rsidRPr="00DF7142" w:rsidRDefault="00401C3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C64522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F7142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DF714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Фондом социального страхования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4522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Отвеитственный</w:t>
            </w:r>
            <w:proofErr w:type="spellEnd"/>
            <w:r w:rsidR="00C6452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4522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C6452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4522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C6452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4522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C6452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7142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целевого инструктажа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4522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C64522"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42" w:rsidRPr="00DF7142" w:rsidRDefault="00DF7142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016EB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B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B" w:rsidRPr="00061AAB" w:rsidRDefault="00B016EB" w:rsidP="005F3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мероприятий, направленных на снижение количества микротравм и предотвращение более тяжелых случаев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B" w:rsidRPr="00DF7142" w:rsidRDefault="00B016EB" w:rsidP="005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016EB" w:rsidRPr="00DF7142" w:rsidRDefault="00B016EB" w:rsidP="005F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EB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оллективах, сохранение здоровья,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мероприятий по внедрению </w:t>
            </w: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(ГТО),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061AAB" w:rsidRDefault="00251691" w:rsidP="0025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за ОТ и ТБ</w:t>
            </w:r>
            <w:proofErr w:type="gramEnd"/>
          </w:p>
          <w:p w:rsidR="00251691" w:rsidRPr="00061AAB" w:rsidRDefault="00251691" w:rsidP="00251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251691" w:rsidRPr="00DF7142" w:rsidRDefault="00251691" w:rsidP="0025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061AAB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061AAB" w:rsidRDefault="0037138A" w:rsidP="0025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1691" w:rsidRPr="00DF7142" w:rsidTr="00CD1DE3">
        <w:trPr>
          <w:trHeight w:val="11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графику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B016EB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подготовки зданий и сооружений к осенне-зимнему периоду</w:t>
            </w:r>
          </w:p>
          <w:p w:rsidR="00401C31" w:rsidRPr="00DF7142" w:rsidRDefault="00401C3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медицинского к</w:t>
            </w:r>
            <w:r w:rsidR="0076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 укомплектованными набора</w:t>
            </w: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и препаратов для оказания первой доврачебной помощи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37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37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016EB" w:rsidRPr="00DF7142" w:rsidRDefault="00B016EB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</w:tr>
      <w:tr w:rsidR="00251691" w:rsidRPr="00DF7142" w:rsidTr="00C6452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  <w:p w:rsidR="00251691" w:rsidRPr="00DF7142" w:rsidRDefault="00251691" w:rsidP="00DF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91" w:rsidRPr="00DF7142" w:rsidRDefault="00251691" w:rsidP="00DF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A782B" w:rsidRDefault="003871B4"/>
    <w:sectPr w:rsidR="00D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7375"/>
    <w:multiLevelType w:val="hybridMultilevel"/>
    <w:tmpl w:val="64C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C"/>
    <w:rsid w:val="00142B3C"/>
    <w:rsid w:val="00251691"/>
    <w:rsid w:val="002708E6"/>
    <w:rsid w:val="003527AB"/>
    <w:rsid w:val="0037138A"/>
    <w:rsid w:val="003871B4"/>
    <w:rsid w:val="00401C31"/>
    <w:rsid w:val="00637470"/>
    <w:rsid w:val="006F6F48"/>
    <w:rsid w:val="0074130F"/>
    <w:rsid w:val="00762CF9"/>
    <w:rsid w:val="007F41E6"/>
    <w:rsid w:val="00B016EB"/>
    <w:rsid w:val="00C64522"/>
    <w:rsid w:val="00CC4F33"/>
    <w:rsid w:val="00CD1DE3"/>
    <w:rsid w:val="00DF7142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1079-8825-4574-A8E4-4F0B381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анна</cp:lastModifiedBy>
  <cp:revision>11</cp:revision>
  <cp:lastPrinted>2023-03-28T06:05:00Z</cp:lastPrinted>
  <dcterms:created xsi:type="dcterms:W3CDTF">2022-09-08T04:18:00Z</dcterms:created>
  <dcterms:modified xsi:type="dcterms:W3CDTF">2023-03-28T06:11:00Z</dcterms:modified>
</cp:coreProperties>
</file>