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45" w:rsidRPr="00C07625" w:rsidRDefault="00822E45" w:rsidP="00822E4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7625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Верхний Нерген</w:t>
      </w:r>
      <w:r w:rsidRPr="00C0762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22E45" w:rsidRPr="00C07625" w:rsidRDefault="00822E45" w:rsidP="00822E4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2E45" w:rsidRPr="00C07625" w:rsidRDefault="00822E45" w:rsidP="00822E4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762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822E45" w:rsidRPr="00C07625" w:rsidRDefault="00822E45" w:rsidP="00822E4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62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03 июня 2021г.                                                                  </w:t>
      </w:r>
      <w:r w:rsidRPr="00C0762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38-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822E45" w:rsidRPr="00C07625" w:rsidRDefault="00822E45" w:rsidP="00822E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62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 утверждении Положения о</w:t>
      </w:r>
      <w:r w:rsidRPr="00C07625">
        <w:rPr>
          <w:rFonts w:ascii="Times New Roman" w:eastAsia="Calibri" w:hAnsi="Times New Roman" w:cs="Times New Roman"/>
          <w:sz w:val="28"/>
          <w:szCs w:val="28"/>
        </w:rPr>
        <w:t xml:space="preserve"> контрактно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C07625">
        <w:rPr>
          <w:rFonts w:ascii="Times New Roman" w:eastAsia="Calibri" w:hAnsi="Times New Roman" w:cs="Times New Roman"/>
          <w:sz w:val="28"/>
          <w:szCs w:val="28"/>
        </w:rPr>
        <w:t xml:space="preserve"> управляюще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076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2E45" w:rsidRDefault="00822E45" w:rsidP="00822E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62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униципального автономного дошкольного  образовательного учреждения</w:t>
      </w:r>
      <w:r w:rsidRPr="00C076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2E45" w:rsidRPr="00C07625" w:rsidRDefault="00822E45" w:rsidP="00822E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625">
        <w:rPr>
          <w:rFonts w:ascii="Times New Roman" w:eastAsia="Calibri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eastAsia="Calibri" w:hAnsi="Times New Roman" w:cs="Times New Roman"/>
          <w:sz w:val="28"/>
          <w:szCs w:val="28"/>
        </w:rPr>
        <w:t>с. Верхний Нерген</w:t>
      </w:r>
      <w:r w:rsidRPr="00C0762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22E45" w:rsidRPr="00C07625" w:rsidRDefault="00822E45" w:rsidP="00822E4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2E45" w:rsidRDefault="00822E45" w:rsidP="00822E4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625">
        <w:rPr>
          <w:rFonts w:ascii="Times New Roman" w:eastAsia="Calibri" w:hAnsi="Times New Roman" w:cs="Times New Roman"/>
          <w:sz w:val="28"/>
          <w:szCs w:val="28"/>
        </w:rPr>
        <w:t>В целях реализации Федерального закона от 05 апреля 2013г. №44-ФЗ «О контрактной системе в сфере закупок товаров, работ, услуг для обеспечения государственных и муниципальных нужд», руководствуясь положением статьи 26 вышеуказанного Федерального закона.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Постановлением администрации Нанайского муниципального района от 11.02.2014г.№ 101 </w:t>
      </w:r>
    </w:p>
    <w:p w:rsidR="00822E45" w:rsidRPr="00C07625" w:rsidRDefault="00822E45" w:rsidP="00822E4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Об определении уполномоченных органов в сфере закупок товаров, работ, услуг для обеспечения муниципальных нужд». </w:t>
      </w:r>
    </w:p>
    <w:p w:rsidR="00822E45" w:rsidRPr="00C07625" w:rsidRDefault="00822E45" w:rsidP="00822E4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625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822E45" w:rsidRPr="00C07625" w:rsidRDefault="00822E45" w:rsidP="00822E4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Настоящее Положение о</w:t>
      </w:r>
      <w:r w:rsidRPr="00C07625">
        <w:rPr>
          <w:rFonts w:ascii="Times New Roman" w:eastAsia="Calibri" w:hAnsi="Times New Roman" w:cs="Times New Roman"/>
          <w:sz w:val="28"/>
          <w:szCs w:val="28"/>
        </w:rPr>
        <w:t xml:space="preserve"> контрактным управляющим в МАДОУ «Детский сад </w:t>
      </w:r>
      <w:r>
        <w:rPr>
          <w:rFonts w:ascii="Times New Roman" w:eastAsia="Calibri" w:hAnsi="Times New Roman" w:cs="Times New Roman"/>
          <w:sz w:val="28"/>
          <w:szCs w:val="28"/>
        </w:rPr>
        <w:t>с. Верхний Нерген».</w:t>
      </w:r>
    </w:p>
    <w:p w:rsidR="00822E45" w:rsidRPr="00C07625" w:rsidRDefault="00822E45" w:rsidP="00822E4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07625">
        <w:rPr>
          <w:rFonts w:ascii="Times New Roman" w:eastAsia="Calibri" w:hAnsi="Times New Roman" w:cs="Times New Roman"/>
          <w:sz w:val="28"/>
          <w:szCs w:val="28"/>
        </w:rPr>
        <w:t>Приказ вступает в силу с 03.06.2021года.</w:t>
      </w:r>
    </w:p>
    <w:p w:rsidR="00822E45" w:rsidRPr="00C07625" w:rsidRDefault="00822E45" w:rsidP="00822E4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07625">
        <w:rPr>
          <w:rFonts w:ascii="Times New Roman" w:eastAsia="Calibri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822E45" w:rsidRDefault="00822E45" w:rsidP="00822E4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22E45" w:rsidRDefault="00822E45" w:rsidP="00822E4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22E45" w:rsidRDefault="00822E45" w:rsidP="00822E4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22E45" w:rsidRDefault="00822E45" w:rsidP="00822E4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22E45" w:rsidRPr="00C07625" w:rsidRDefault="00822E45" w:rsidP="00822E4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07625">
        <w:rPr>
          <w:rFonts w:ascii="Times New Roman" w:eastAsia="Calibri" w:hAnsi="Times New Roman" w:cs="Times New Roman"/>
          <w:sz w:val="28"/>
          <w:szCs w:val="28"/>
        </w:rPr>
        <w:t xml:space="preserve">Заведующий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А.Л.Ходжер</w:t>
      </w:r>
      <w:r w:rsidRPr="00C076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2E45" w:rsidRPr="00C07625" w:rsidRDefault="00822E45" w:rsidP="00822E4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22E45" w:rsidRPr="00C07625" w:rsidRDefault="00822E45" w:rsidP="00822E4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07625">
        <w:rPr>
          <w:rFonts w:ascii="Times New Roman" w:eastAsia="Calibri" w:hAnsi="Times New Roman" w:cs="Times New Roman"/>
          <w:sz w:val="28"/>
          <w:szCs w:val="28"/>
        </w:rPr>
        <w:t>С приказом ознакомлен: 03.06.2021г.</w:t>
      </w:r>
    </w:p>
    <w:p w:rsidR="00822E45" w:rsidRPr="00C07625" w:rsidRDefault="00822E45" w:rsidP="00822E4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22E45" w:rsidRPr="00C07625" w:rsidRDefault="00822E45" w:rsidP="00822E4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22E45" w:rsidRPr="00C07625" w:rsidRDefault="00822E45" w:rsidP="00822E4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22E45" w:rsidRPr="00C07625" w:rsidRDefault="00822E45" w:rsidP="00822E4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388C" w:rsidRDefault="00532262">
      <w:r>
        <w:rPr>
          <w:noProof/>
          <w:lang w:eastAsia="ru-RU"/>
        </w:rPr>
        <w:lastRenderedPageBreak/>
        <w:drawing>
          <wp:inline distT="0" distB="0" distL="0" distR="0">
            <wp:extent cx="5935980" cy="8176260"/>
            <wp:effectExtent l="0" t="0" r="7620" b="0"/>
            <wp:docPr id="1" name="Рисунок 1" descr="C:\Users\анна\Searches\Desktop\аня музыка\учитель года 2017\2023-03-1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аня музыка\учитель года 2017\2023-03-15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27375"/>
    <w:multiLevelType w:val="hybridMultilevel"/>
    <w:tmpl w:val="64C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45"/>
    <w:rsid w:val="0020388C"/>
    <w:rsid w:val="00532262"/>
    <w:rsid w:val="008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2023-03-15T00:40:00Z</cp:lastPrinted>
  <dcterms:created xsi:type="dcterms:W3CDTF">2023-03-15T00:31:00Z</dcterms:created>
  <dcterms:modified xsi:type="dcterms:W3CDTF">2023-03-15T01:06:00Z</dcterms:modified>
</cp:coreProperties>
</file>