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B6" w:rsidRDefault="006E79B6" w:rsidP="0009794E">
      <w:pPr>
        <w:spacing w:after="0"/>
        <w:jc w:val="center"/>
        <w:rPr>
          <w:sz w:val="28"/>
          <w:szCs w:val="28"/>
        </w:rPr>
      </w:pPr>
    </w:p>
    <w:p w:rsidR="006E79B6" w:rsidRDefault="006E79B6" w:rsidP="0009794E">
      <w:pPr>
        <w:spacing w:after="0"/>
        <w:jc w:val="center"/>
        <w:rPr>
          <w:sz w:val="28"/>
          <w:szCs w:val="28"/>
        </w:rPr>
      </w:pPr>
    </w:p>
    <w:p w:rsidR="006E79B6" w:rsidRDefault="006E79B6" w:rsidP="0009794E">
      <w:pPr>
        <w:spacing w:after="0"/>
        <w:jc w:val="center"/>
        <w:rPr>
          <w:sz w:val="28"/>
          <w:szCs w:val="28"/>
        </w:rPr>
      </w:pPr>
    </w:p>
    <w:p w:rsidR="006E79B6" w:rsidRDefault="006E79B6" w:rsidP="0009794E">
      <w:pPr>
        <w:spacing w:after="0"/>
        <w:jc w:val="center"/>
        <w:rPr>
          <w:sz w:val="28"/>
          <w:szCs w:val="28"/>
        </w:rPr>
      </w:pPr>
    </w:p>
    <w:p w:rsidR="00DF105F" w:rsidRDefault="006E79B6" w:rsidP="0009794E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666480" cy="6295390"/>
            <wp:effectExtent l="0" t="0" r="1270" b="0"/>
            <wp:docPr id="1" name="Рисунок 1" descr="C:\Users\анна\Searches\Desktop\аня музыка\учитель года 2017\2022-12-2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Searches\Desktop\аня музыка\учитель года 2017\2022-12-28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6480" cy="629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794E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DF105F">
        <w:rPr>
          <w:sz w:val="28"/>
          <w:szCs w:val="28"/>
        </w:rPr>
        <w:t xml:space="preserve">                </w:t>
      </w:r>
    </w:p>
    <w:p w:rsidR="0009794E" w:rsidRDefault="00DF105F" w:rsidP="0009794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="0009794E">
        <w:rPr>
          <w:sz w:val="28"/>
          <w:szCs w:val="28"/>
        </w:rPr>
        <w:t>Утверждаю:</w:t>
      </w:r>
    </w:p>
    <w:p w:rsidR="0009794E" w:rsidRDefault="0009794E" w:rsidP="0009794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Заведующий МАДОУ</w:t>
      </w:r>
    </w:p>
    <w:p w:rsidR="0009794E" w:rsidRDefault="0009794E" w:rsidP="0009794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09794E">
        <w:rPr>
          <w:sz w:val="28"/>
          <w:szCs w:val="28"/>
        </w:rPr>
        <w:t xml:space="preserve">« Детский сад </w:t>
      </w:r>
      <w:proofErr w:type="spellStart"/>
      <w:r w:rsidRPr="0009794E">
        <w:rPr>
          <w:sz w:val="28"/>
          <w:szCs w:val="28"/>
        </w:rPr>
        <w:t>с</w:t>
      </w:r>
      <w:proofErr w:type="gramStart"/>
      <w:r w:rsidRPr="0009794E">
        <w:rPr>
          <w:sz w:val="28"/>
          <w:szCs w:val="28"/>
        </w:rPr>
        <w:t>.В</w:t>
      </w:r>
      <w:proofErr w:type="gramEnd"/>
      <w:r w:rsidRPr="0009794E">
        <w:rPr>
          <w:sz w:val="28"/>
          <w:szCs w:val="28"/>
        </w:rPr>
        <w:t>ерхний</w:t>
      </w:r>
      <w:proofErr w:type="spellEnd"/>
      <w:r w:rsidRPr="0009794E">
        <w:rPr>
          <w:sz w:val="28"/>
          <w:szCs w:val="28"/>
        </w:rPr>
        <w:t xml:space="preserve"> Нерген»</w:t>
      </w:r>
    </w:p>
    <w:p w:rsidR="0009794E" w:rsidRDefault="0009794E" w:rsidP="0009794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А.Л.Ходжер </w:t>
      </w:r>
    </w:p>
    <w:p w:rsidR="0009794E" w:rsidRDefault="0009794E" w:rsidP="0009794E">
      <w:pPr>
        <w:jc w:val="right"/>
        <w:rPr>
          <w:sz w:val="28"/>
          <w:szCs w:val="28"/>
        </w:rPr>
      </w:pPr>
    </w:p>
    <w:p w:rsidR="0009794E" w:rsidRDefault="0009794E" w:rsidP="0009794E">
      <w:pPr>
        <w:jc w:val="center"/>
        <w:rPr>
          <w:sz w:val="28"/>
          <w:szCs w:val="28"/>
        </w:rPr>
      </w:pPr>
    </w:p>
    <w:p w:rsidR="0009794E" w:rsidRDefault="0009794E" w:rsidP="0009794E">
      <w:pPr>
        <w:jc w:val="center"/>
        <w:rPr>
          <w:sz w:val="28"/>
          <w:szCs w:val="28"/>
        </w:rPr>
      </w:pPr>
    </w:p>
    <w:p w:rsidR="0009794E" w:rsidRDefault="0009794E" w:rsidP="0009794E">
      <w:pPr>
        <w:jc w:val="center"/>
        <w:rPr>
          <w:sz w:val="28"/>
          <w:szCs w:val="28"/>
        </w:rPr>
      </w:pPr>
    </w:p>
    <w:p w:rsidR="00247174" w:rsidRPr="0009794E" w:rsidRDefault="0009794E" w:rsidP="0009794E">
      <w:pPr>
        <w:jc w:val="center"/>
        <w:rPr>
          <w:sz w:val="36"/>
          <w:szCs w:val="36"/>
        </w:rPr>
      </w:pPr>
      <w:r w:rsidRPr="0009794E">
        <w:rPr>
          <w:sz w:val="36"/>
          <w:szCs w:val="36"/>
        </w:rPr>
        <w:t>ПЛАН действий при  установлении уровней террористической опасности</w:t>
      </w:r>
    </w:p>
    <w:p w:rsidR="0009794E" w:rsidRDefault="0009794E" w:rsidP="0009794E">
      <w:pPr>
        <w:jc w:val="center"/>
        <w:rPr>
          <w:sz w:val="32"/>
          <w:szCs w:val="32"/>
        </w:rPr>
      </w:pPr>
      <w:r w:rsidRPr="0009794E">
        <w:rPr>
          <w:sz w:val="32"/>
          <w:szCs w:val="32"/>
        </w:rPr>
        <w:t xml:space="preserve">МАДОУ « Детский сад </w:t>
      </w:r>
      <w:proofErr w:type="spellStart"/>
      <w:r w:rsidRPr="0009794E">
        <w:rPr>
          <w:sz w:val="32"/>
          <w:szCs w:val="32"/>
        </w:rPr>
        <w:t>с</w:t>
      </w:r>
      <w:proofErr w:type="gramStart"/>
      <w:r w:rsidRPr="0009794E">
        <w:rPr>
          <w:sz w:val="32"/>
          <w:szCs w:val="32"/>
        </w:rPr>
        <w:t>.В</w:t>
      </w:r>
      <w:proofErr w:type="gramEnd"/>
      <w:r w:rsidRPr="0009794E">
        <w:rPr>
          <w:sz w:val="32"/>
          <w:szCs w:val="32"/>
        </w:rPr>
        <w:t>ерхний</w:t>
      </w:r>
      <w:proofErr w:type="spellEnd"/>
      <w:r w:rsidRPr="0009794E">
        <w:rPr>
          <w:sz w:val="32"/>
          <w:szCs w:val="32"/>
        </w:rPr>
        <w:t xml:space="preserve"> Нерген»</w:t>
      </w:r>
    </w:p>
    <w:p w:rsidR="0009794E" w:rsidRDefault="0009794E" w:rsidP="0009794E">
      <w:pPr>
        <w:jc w:val="center"/>
        <w:rPr>
          <w:sz w:val="32"/>
          <w:szCs w:val="32"/>
        </w:rPr>
      </w:pPr>
    </w:p>
    <w:p w:rsidR="0009794E" w:rsidRPr="0009794E" w:rsidRDefault="0009794E" w:rsidP="0009794E">
      <w:pPr>
        <w:rPr>
          <w:sz w:val="32"/>
          <w:szCs w:val="32"/>
        </w:rPr>
      </w:pPr>
    </w:p>
    <w:p w:rsidR="0009794E" w:rsidRDefault="0009794E" w:rsidP="0009794E">
      <w:pPr>
        <w:jc w:val="center"/>
        <w:rPr>
          <w:sz w:val="28"/>
          <w:szCs w:val="28"/>
        </w:rPr>
      </w:pPr>
    </w:p>
    <w:p w:rsidR="0009794E" w:rsidRDefault="0009794E" w:rsidP="0009794E">
      <w:pPr>
        <w:jc w:val="center"/>
        <w:rPr>
          <w:sz w:val="28"/>
          <w:szCs w:val="28"/>
        </w:rPr>
      </w:pPr>
    </w:p>
    <w:p w:rsidR="0009794E" w:rsidRDefault="0009794E" w:rsidP="0009794E">
      <w:pPr>
        <w:jc w:val="center"/>
        <w:rPr>
          <w:sz w:val="28"/>
          <w:szCs w:val="28"/>
        </w:rPr>
      </w:pPr>
    </w:p>
    <w:p w:rsidR="0009794E" w:rsidRDefault="0009794E" w:rsidP="0009794E">
      <w:pPr>
        <w:jc w:val="center"/>
        <w:rPr>
          <w:sz w:val="28"/>
          <w:szCs w:val="28"/>
        </w:rPr>
      </w:pPr>
    </w:p>
    <w:p w:rsidR="0009794E" w:rsidRDefault="0009794E" w:rsidP="0009794E">
      <w:pPr>
        <w:jc w:val="center"/>
        <w:rPr>
          <w:sz w:val="28"/>
          <w:szCs w:val="28"/>
        </w:rPr>
      </w:pPr>
    </w:p>
    <w:p w:rsidR="0009794E" w:rsidRDefault="0009794E" w:rsidP="0009794E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horzAnchor="margin" w:tblpY="1824"/>
        <w:tblW w:w="0" w:type="auto"/>
        <w:tblLook w:val="04A0" w:firstRow="1" w:lastRow="0" w:firstColumn="1" w:lastColumn="0" w:noHBand="0" w:noVBand="1"/>
      </w:tblPr>
      <w:tblGrid>
        <w:gridCol w:w="675"/>
        <w:gridCol w:w="7001"/>
        <w:gridCol w:w="3839"/>
        <w:gridCol w:w="3839"/>
      </w:tblGrid>
      <w:tr w:rsidR="0009794E" w:rsidRPr="0009794E" w:rsidTr="00C125AF">
        <w:tc>
          <w:tcPr>
            <w:tcW w:w="675" w:type="dxa"/>
          </w:tcPr>
          <w:p w:rsidR="0009794E" w:rsidRPr="0009794E" w:rsidRDefault="0009794E" w:rsidP="0009794E">
            <w:pPr>
              <w:jc w:val="center"/>
              <w:rPr>
                <w:sz w:val="28"/>
                <w:szCs w:val="28"/>
              </w:rPr>
            </w:pPr>
            <w:r w:rsidRPr="0009794E"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09794E">
              <w:rPr>
                <w:sz w:val="28"/>
                <w:szCs w:val="28"/>
              </w:rPr>
              <w:t>п</w:t>
            </w:r>
            <w:proofErr w:type="gramEnd"/>
            <w:r w:rsidRPr="0009794E">
              <w:rPr>
                <w:sz w:val="28"/>
                <w:szCs w:val="28"/>
              </w:rPr>
              <w:t>/п</w:t>
            </w:r>
          </w:p>
        </w:tc>
        <w:tc>
          <w:tcPr>
            <w:tcW w:w="7001" w:type="dxa"/>
          </w:tcPr>
          <w:p w:rsidR="0009794E" w:rsidRPr="0009794E" w:rsidRDefault="0009794E" w:rsidP="0009794E">
            <w:pPr>
              <w:jc w:val="center"/>
              <w:rPr>
                <w:sz w:val="28"/>
                <w:szCs w:val="28"/>
              </w:rPr>
            </w:pPr>
            <w:r w:rsidRPr="0009794E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839" w:type="dxa"/>
          </w:tcPr>
          <w:p w:rsidR="0009794E" w:rsidRPr="0009794E" w:rsidRDefault="0009794E" w:rsidP="0009794E">
            <w:pPr>
              <w:jc w:val="center"/>
              <w:rPr>
                <w:sz w:val="28"/>
                <w:szCs w:val="28"/>
              </w:rPr>
            </w:pPr>
            <w:r w:rsidRPr="0009794E">
              <w:rPr>
                <w:sz w:val="28"/>
                <w:szCs w:val="28"/>
              </w:rPr>
              <w:t>Ответственные исполнители</w:t>
            </w:r>
          </w:p>
          <w:p w:rsidR="0009794E" w:rsidRPr="0009794E" w:rsidRDefault="0009794E" w:rsidP="00097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9" w:type="dxa"/>
          </w:tcPr>
          <w:p w:rsidR="0009794E" w:rsidRPr="0009794E" w:rsidRDefault="0009794E" w:rsidP="0009794E">
            <w:pPr>
              <w:jc w:val="center"/>
              <w:rPr>
                <w:sz w:val="28"/>
                <w:szCs w:val="28"/>
              </w:rPr>
            </w:pPr>
            <w:r w:rsidRPr="0009794E">
              <w:rPr>
                <w:sz w:val="28"/>
                <w:szCs w:val="28"/>
              </w:rPr>
              <w:t>Срок исполнения</w:t>
            </w:r>
          </w:p>
          <w:p w:rsidR="0009794E" w:rsidRPr="0009794E" w:rsidRDefault="0009794E" w:rsidP="0009794E">
            <w:pPr>
              <w:jc w:val="center"/>
              <w:rPr>
                <w:sz w:val="28"/>
                <w:szCs w:val="28"/>
              </w:rPr>
            </w:pPr>
            <w:r w:rsidRPr="0009794E">
              <w:rPr>
                <w:sz w:val="28"/>
                <w:szCs w:val="28"/>
              </w:rPr>
              <w:t>( с момента принятия решения)</w:t>
            </w:r>
          </w:p>
        </w:tc>
      </w:tr>
      <w:tr w:rsidR="0009794E" w:rsidRPr="0009794E" w:rsidTr="00C125AF">
        <w:tc>
          <w:tcPr>
            <w:tcW w:w="675" w:type="dxa"/>
          </w:tcPr>
          <w:p w:rsidR="0009794E" w:rsidRPr="0009794E" w:rsidRDefault="0009794E" w:rsidP="0009794E">
            <w:pPr>
              <w:jc w:val="center"/>
              <w:rPr>
                <w:b/>
                <w:sz w:val="28"/>
                <w:szCs w:val="28"/>
              </w:rPr>
            </w:pPr>
            <w:r w:rsidRPr="0009794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01" w:type="dxa"/>
          </w:tcPr>
          <w:p w:rsidR="0009794E" w:rsidRPr="0009794E" w:rsidRDefault="0009794E" w:rsidP="0009794E">
            <w:pPr>
              <w:jc w:val="center"/>
              <w:rPr>
                <w:b/>
                <w:sz w:val="28"/>
                <w:szCs w:val="28"/>
              </w:rPr>
            </w:pPr>
            <w:r w:rsidRPr="0009794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39" w:type="dxa"/>
          </w:tcPr>
          <w:p w:rsidR="0009794E" w:rsidRPr="0009794E" w:rsidRDefault="0009794E" w:rsidP="0009794E">
            <w:pPr>
              <w:jc w:val="center"/>
              <w:rPr>
                <w:b/>
                <w:sz w:val="28"/>
                <w:szCs w:val="28"/>
              </w:rPr>
            </w:pPr>
            <w:r w:rsidRPr="0009794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39" w:type="dxa"/>
          </w:tcPr>
          <w:p w:rsidR="0009794E" w:rsidRPr="0009794E" w:rsidRDefault="0009794E" w:rsidP="0009794E">
            <w:pPr>
              <w:jc w:val="center"/>
              <w:rPr>
                <w:b/>
                <w:sz w:val="28"/>
                <w:szCs w:val="28"/>
              </w:rPr>
            </w:pPr>
            <w:r w:rsidRPr="0009794E">
              <w:rPr>
                <w:b/>
                <w:sz w:val="28"/>
                <w:szCs w:val="28"/>
              </w:rPr>
              <w:t>4</w:t>
            </w:r>
          </w:p>
        </w:tc>
      </w:tr>
      <w:tr w:rsidR="0009794E" w:rsidRPr="0009794E" w:rsidTr="00C125AF">
        <w:tc>
          <w:tcPr>
            <w:tcW w:w="675" w:type="dxa"/>
          </w:tcPr>
          <w:p w:rsidR="0009794E" w:rsidRPr="0009794E" w:rsidRDefault="0009794E" w:rsidP="0009794E">
            <w:pPr>
              <w:jc w:val="center"/>
              <w:rPr>
                <w:b/>
                <w:sz w:val="28"/>
                <w:szCs w:val="28"/>
              </w:rPr>
            </w:pPr>
            <w:r w:rsidRPr="0009794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4679" w:type="dxa"/>
            <w:gridSpan w:val="3"/>
          </w:tcPr>
          <w:p w:rsidR="0009794E" w:rsidRPr="0009794E" w:rsidRDefault="0009794E" w:rsidP="0009794E">
            <w:pPr>
              <w:jc w:val="center"/>
              <w:rPr>
                <w:b/>
                <w:sz w:val="28"/>
                <w:szCs w:val="28"/>
              </w:rPr>
            </w:pPr>
            <w:r w:rsidRPr="0009794E">
              <w:rPr>
                <w:b/>
                <w:sz w:val="28"/>
                <w:szCs w:val="28"/>
              </w:rPr>
              <w:t xml:space="preserve">Повышенный ( синий </w:t>
            </w:r>
            <w:proofErr w:type="gramStart"/>
            <w:r w:rsidRPr="0009794E">
              <w:rPr>
                <w:b/>
                <w:sz w:val="28"/>
                <w:szCs w:val="28"/>
              </w:rPr>
              <w:t>)у</w:t>
            </w:r>
            <w:proofErr w:type="gramEnd"/>
            <w:r w:rsidRPr="0009794E">
              <w:rPr>
                <w:b/>
                <w:sz w:val="28"/>
                <w:szCs w:val="28"/>
              </w:rPr>
              <w:t>ровень  террористической опасности.</w:t>
            </w:r>
            <w:r w:rsidR="008578C0">
              <w:rPr>
                <w:b/>
                <w:sz w:val="28"/>
                <w:szCs w:val="28"/>
              </w:rPr>
              <w:t>( Ч-время поступление сигнала)</w:t>
            </w:r>
          </w:p>
        </w:tc>
      </w:tr>
      <w:tr w:rsidR="0009794E" w:rsidRPr="0009794E" w:rsidTr="00C125AF">
        <w:tc>
          <w:tcPr>
            <w:tcW w:w="675" w:type="dxa"/>
          </w:tcPr>
          <w:p w:rsidR="0009794E" w:rsidRPr="0009794E" w:rsidRDefault="0009794E" w:rsidP="0009794E">
            <w:r w:rsidRPr="0009794E">
              <w:t>1.1</w:t>
            </w:r>
          </w:p>
        </w:tc>
        <w:tc>
          <w:tcPr>
            <w:tcW w:w="7001" w:type="dxa"/>
          </w:tcPr>
          <w:p w:rsidR="0009794E" w:rsidRPr="0009794E" w:rsidRDefault="0009794E" w:rsidP="0009794E">
            <w:r w:rsidRPr="0009794E">
              <w:t>Уточнение информации о возможном совершении террористического акта</w:t>
            </w:r>
          </w:p>
        </w:tc>
        <w:tc>
          <w:tcPr>
            <w:tcW w:w="3839" w:type="dxa"/>
          </w:tcPr>
          <w:p w:rsidR="0009794E" w:rsidRPr="0009794E" w:rsidRDefault="0009794E" w:rsidP="0009794E">
            <w:r>
              <w:t>Ходжер А.Л</w:t>
            </w:r>
          </w:p>
        </w:tc>
        <w:tc>
          <w:tcPr>
            <w:tcW w:w="3839" w:type="dxa"/>
          </w:tcPr>
          <w:p w:rsidR="0009794E" w:rsidRPr="0009794E" w:rsidRDefault="0009794E" w:rsidP="0009794E">
            <w:r>
              <w:t>Ч+0.15</w:t>
            </w:r>
          </w:p>
        </w:tc>
      </w:tr>
      <w:tr w:rsidR="0009794E" w:rsidRPr="0009794E" w:rsidTr="00C125AF">
        <w:tc>
          <w:tcPr>
            <w:tcW w:w="675" w:type="dxa"/>
          </w:tcPr>
          <w:p w:rsidR="0009794E" w:rsidRPr="0009794E" w:rsidRDefault="0009794E" w:rsidP="0009794E">
            <w:r w:rsidRPr="0009794E">
              <w:t>1.2</w:t>
            </w:r>
          </w:p>
        </w:tc>
        <w:tc>
          <w:tcPr>
            <w:tcW w:w="7001" w:type="dxa"/>
          </w:tcPr>
          <w:p w:rsidR="0009794E" w:rsidRPr="0009794E" w:rsidRDefault="0009794E" w:rsidP="0009794E">
            <w:r w:rsidRPr="0009794E">
              <w:t>Оповещение и сбор руководящего состава и должностных лиц привлекаемых по локализации кризисной ситуации</w:t>
            </w:r>
          </w:p>
        </w:tc>
        <w:tc>
          <w:tcPr>
            <w:tcW w:w="3839" w:type="dxa"/>
          </w:tcPr>
          <w:p w:rsidR="0009794E" w:rsidRPr="0009794E" w:rsidRDefault="0009794E" w:rsidP="0009794E">
            <w:r>
              <w:t xml:space="preserve">Ходжер А.Л, сторож </w:t>
            </w:r>
          </w:p>
        </w:tc>
        <w:tc>
          <w:tcPr>
            <w:tcW w:w="3839" w:type="dxa"/>
          </w:tcPr>
          <w:p w:rsidR="0009794E" w:rsidRDefault="0009794E" w:rsidP="0009794E">
            <w:r w:rsidRPr="00391463">
              <w:t>Ч+0. 5</w:t>
            </w:r>
          </w:p>
        </w:tc>
      </w:tr>
      <w:tr w:rsidR="0009794E" w:rsidRPr="0009794E" w:rsidTr="00C125AF">
        <w:tc>
          <w:tcPr>
            <w:tcW w:w="675" w:type="dxa"/>
          </w:tcPr>
          <w:p w:rsidR="0009794E" w:rsidRPr="0009794E" w:rsidRDefault="0009794E" w:rsidP="0009794E">
            <w:r w:rsidRPr="0009794E">
              <w:t>1.3</w:t>
            </w:r>
          </w:p>
        </w:tc>
        <w:tc>
          <w:tcPr>
            <w:tcW w:w="7001" w:type="dxa"/>
          </w:tcPr>
          <w:p w:rsidR="0009794E" w:rsidRPr="0009794E" w:rsidRDefault="0009794E" w:rsidP="0009794E">
            <w:r w:rsidRPr="0009794E">
              <w:t>Проведение дополнительного инструктажа персонала  о возможных террористических посягательств, с привлечением в зависимости от полученной информации специалистов в соответствующей области</w:t>
            </w:r>
          </w:p>
        </w:tc>
        <w:tc>
          <w:tcPr>
            <w:tcW w:w="3839" w:type="dxa"/>
          </w:tcPr>
          <w:p w:rsidR="0009794E" w:rsidRPr="0009794E" w:rsidRDefault="0009794E" w:rsidP="0009794E">
            <w:r>
              <w:t>Ходжер А.Л</w:t>
            </w:r>
          </w:p>
        </w:tc>
        <w:tc>
          <w:tcPr>
            <w:tcW w:w="3839" w:type="dxa"/>
          </w:tcPr>
          <w:p w:rsidR="0009794E" w:rsidRDefault="0009794E">
            <w:r>
              <w:t>Ч+0.</w:t>
            </w:r>
            <w:r w:rsidRPr="00391463">
              <w:t>5</w:t>
            </w:r>
          </w:p>
        </w:tc>
      </w:tr>
      <w:tr w:rsidR="0009794E" w:rsidRPr="0009794E" w:rsidTr="00C125AF">
        <w:tc>
          <w:tcPr>
            <w:tcW w:w="675" w:type="dxa"/>
          </w:tcPr>
          <w:p w:rsidR="0009794E" w:rsidRPr="0009794E" w:rsidRDefault="0009794E" w:rsidP="0009794E">
            <w:r w:rsidRPr="0009794E">
              <w:t>1.4</w:t>
            </w:r>
          </w:p>
        </w:tc>
        <w:tc>
          <w:tcPr>
            <w:tcW w:w="7001" w:type="dxa"/>
          </w:tcPr>
          <w:p w:rsidR="0009794E" w:rsidRPr="0009794E" w:rsidRDefault="0009794E" w:rsidP="0009794E">
            <w:r w:rsidRPr="0009794E">
              <w:t>Усиление контроля в ходе проведения досмотровых мероприятий, проведение проверки и осмотров чердачных и подвальных помещений, объектов инфраструктуры, теплотрассы, выявления возможных мест закладки взрывных устройств</w:t>
            </w:r>
          </w:p>
        </w:tc>
        <w:tc>
          <w:tcPr>
            <w:tcW w:w="3839" w:type="dxa"/>
          </w:tcPr>
          <w:p w:rsidR="0009794E" w:rsidRPr="0009794E" w:rsidRDefault="0009794E" w:rsidP="0009794E">
            <w:r>
              <w:t>Ходжер В.Л., сторож</w:t>
            </w:r>
          </w:p>
        </w:tc>
        <w:tc>
          <w:tcPr>
            <w:tcW w:w="3839" w:type="dxa"/>
          </w:tcPr>
          <w:p w:rsidR="0009794E" w:rsidRDefault="0009794E">
            <w:r>
              <w:t>Ч+1</w:t>
            </w:r>
          </w:p>
        </w:tc>
      </w:tr>
      <w:tr w:rsidR="0009794E" w:rsidRPr="0009794E" w:rsidTr="00C125AF">
        <w:tc>
          <w:tcPr>
            <w:tcW w:w="675" w:type="dxa"/>
          </w:tcPr>
          <w:p w:rsidR="0009794E" w:rsidRPr="0009794E" w:rsidRDefault="0009794E" w:rsidP="0009794E">
            <w:r w:rsidRPr="0009794E">
              <w:t>1.5</w:t>
            </w:r>
          </w:p>
        </w:tc>
        <w:tc>
          <w:tcPr>
            <w:tcW w:w="7001" w:type="dxa"/>
          </w:tcPr>
          <w:p w:rsidR="0009794E" w:rsidRPr="0009794E" w:rsidRDefault="0009794E" w:rsidP="0009794E">
            <w:r w:rsidRPr="0009794E">
              <w:t>Обследование мест массового пребывания детей в целях обнаружения и обезвреживания взрывных устройств</w:t>
            </w:r>
          </w:p>
        </w:tc>
        <w:tc>
          <w:tcPr>
            <w:tcW w:w="3839" w:type="dxa"/>
          </w:tcPr>
          <w:p w:rsidR="0009794E" w:rsidRPr="0009794E" w:rsidRDefault="0009794E" w:rsidP="0009794E">
            <w:r>
              <w:t>Ходжер В.Л., сторож</w:t>
            </w:r>
          </w:p>
        </w:tc>
        <w:tc>
          <w:tcPr>
            <w:tcW w:w="3839" w:type="dxa"/>
          </w:tcPr>
          <w:p w:rsidR="0009794E" w:rsidRDefault="0009794E">
            <w:r w:rsidRPr="00A41C98">
              <w:t>Ч+1</w:t>
            </w:r>
          </w:p>
        </w:tc>
      </w:tr>
      <w:tr w:rsidR="0009794E" w:rsidRPr="0009794E" w:rsidTr="00C125AF">
        <w:tc>
          <w:tcPr>
            <w:tcW w:w="675" w:type="dxa"/>
          </w:tcPr>
          <w:p w:rsidR="0009794E" w:rsidRPr="0009794E" w:rsidRDefault="0009794E" w:rsidP="0009794E">
            <w:r w:rsidRPr="0009794E">
              <w:t>1.6</w:t>
            </w:r>
          </w:p>
        </w:tc>
        <w:tc>
          <w:tcPr>
            <w:tcW w:w="7001" w:type="dxa"/>
          </w:tcPr>
          <w:p w:rsidR="0009794E" w:rsidRPr="0009794E" w:rsidRDefault="0009794E" w:rsidP="0009794E">
            <w:r w:rsidRPr="0009794E">
              <w:t>Информирование персонала о действиях в условиях угрозы совершения террористического акта</w:t>
            </w:r>
          </w:p>
        </w:tc>
        <w:tc>
          <w:tcPr>
            <w:tcW w:w="3839" w:type="dxa"/>
          </w:tcPr>
          <w:p w:rsidR="0009794E" w:rsidRPr="0009794E" w:rsidRDefault="0009794E" w:rsidP="0009794E">
            <w:r>
              <w:t>Ходжер А.Л</w:t>
            </w:r>
          </w:p>
        </w:tc>
        <w:tc>
          <w:tcPr>
            <w:tcW w:w="3839" w:type="dxa"/>
          </w:tcPr>
          <w:p w:rsidR="0009794E" w:rsidRDefault="0009794E" w:rsidP="0009794E">
            <w:r w:rsidRPr="00A41C98">
              <w:t>Ч+</w:t>
            </w:r>
            <w:r>
              <w:t>0.15</w:t>
            </w:r>
          </w:p>
        </w:tc>
      </w:tr>
      <w:tr w:rsidR="0009794E" w:rsidRPr="0009794E" w:rsidTr="00C125AF">
        <w:tc>
          <w:tcPr>
            <w:tcW w:w="675" w:type="dxa"/>
          </w:tcPr>
          <w:p w:rsidR="0009794E" w:rsidRPr="0009794E" w:rsidRDefault="0009794E" w:rsidP="0009794E">
            <w:r w:rsidRPr="0009794E">
              <w:t>1.7</w:t>
            </w:r>
          </w:p>
        </w:tc>
        <w:tc>
          <w:tcPr>
            <w:tcW w:w="7001" w:type="dxa"/>
          </w:tcPr>
          <w:p w:rsidR="0009794E" w:rsidRPr="0009794E" w:rsidRDefault="0009794E" w:rsidP="0009794E">
            <w:r w:rsidRPr="0009794E">
              <w:t>Подготовка мероприятия по быстрой эвакуации детей, в случае необходимости</w:t>
            </w:r>
          </w:p>
        </w:tc>
        <w:tc>
          <w:tcPr>
            <w:tcW w:w="3839" w:type="dxa"/>
          </w:tcPr>
          <w:p w:rsidR="0009794E" w:rsidRPr="0009794E" w:rsidRDefault="0009794E" w:rsidP="0009794E">
            <w:r>
              <w:t xml:space="preserve">Воспитатели </w:t>
            </w:r>
          </w:p>
        </w:tc>
        <w:tc>
          <w:tcPr>
            <w:tcW w:w="3839" w:type="dxa"/>
          </w:tcPr>
          <w:p w:rsidR="0009794E" w:rsidRDefault="0009794E">
            <w:r w:rsidRPr="00A41C98">
              <w:t>Ч+1</w:t>
            </w:r>
          </w:p>
        </w:tc>
      </w:tr>
      <w:tr w:rsidR="0009794E" w:rsidRPr="0009794E" w:rsidTr="00C125AF">
        <w:tc>
          <w:tcPr>
            <w:tcW w:w="675" w:type="dxa"/>
          </w:tcPr>
          <w:p w:rsidR="0009794E" w:rsidRPr="0009794E" w:rsidRDefault="0009794E" w:rsidP="0009794E">
            <w:r w:rsidRPr="0009794E">
              <w:t>1.8</w:t>
            </w:r>
          </w:p>
        </w:tc>
        <w:tc>
          <w:tcPr>
            <w:tcW w:w="7001" w:type="dxa"/>
          </w:tcPr>
          <w:p w:rsidR="0009794E" w:rsidRPr="0009794E" w:rsidRDefault="0009794E" w:rsidP="0009794E">
            <w:r w:rsidRPr="0009794E">
              <w:t xml:space="preserve">Проведение осмотра основных маршрутов передвижения  </w:t>
            </w:r>
          </w:p>
        </w:tc>
        <w:tc>
          <w:tcPr>
            <w:tcW w:w="3839" w:type="dxa"/>
          </w:tcPr>
          <w:p w:rsidR="0009794E" w:rsidRPr="0009794E" w:rsidRDefault="0009794E" w:rsidP="0009794E">
            <w:r>
              <w:t>Ходжер В</w:t>
            </w:r>
            <w:proofErr w:type="gramStart"/>
            <w:r>
              <w:t>,Л</w:t>
            </w:r>
            <w:proofErr w:type="gramEnd"/>
            <w:r>
              <w:t xml:space="preserve">, сторож </w:t>
            </w:r>
          </w:p>
        </w:tc>
        <w:tc>
          <w:tcPr>
            <w:tcW w:w="3839" w:type="dxa"/>
          </w:tcPr>
          <w:p w:rsidR="0009794E" w:rsidRDefault="0009794E">
            <w:r w:rsidRPr="00A41C98">
              <w:t>Ч+1</w:t>
            </w:r>
          </w:p>
        </w:tc>
      </w:tr>
      <w:tr w:rsidR="0009794E" w:rsidRPr="0009794E" w:rsidTr="00C125AF">
        <w:tc>
          <w:tcPr>
            <w:tcW w:w="675" w:type="dxa"/>
          </w:tcPr>
          <w:p w:rsidR="0009794E" w:rsidRPr="0009794E" w:rsidRDefault="0009794E" w:rsidP="0009794E">
            <w:r w:rsidRPr="0009794E">
              <w:t>1.9.</w:t>
            </w:r>
          </w:p>
        </w:tc>
        <w:tc>
          <w:tcPr>
            <w:tcW w:w="7001" w:type="dxa"/>
          </w:tcPr>
          <w:p w:rsidR="0009794E" w:rsidRPr="0009794E" w:rsidRDefault="0009794E" w:rsidP="0009794E">
            <w:r w:rsidRPr="0009794E">
              <w:t>Налаживается система взаимодействия с управлением, представителями силовых структур</w:t>
            </w:r>
          </w:p>
        </w:tc>
        <w:tc>
          <w:tcPr>
            <w:tcW w:w="3839" w:type="dxa"/>
          </w:tcPr>
          <w:p w:rsidR="0009794E" w:rsidRPr="0009794E" w:rsidRDefault="0009794E" w:rsidP="0009794E">
            <w:r>
              <w:t>Ходжер А.Л</w:t>
            </w:r>
          </w:p>
        </w:tc>
        <w:tc>
          <w:tcPr>
            <w:tcW w:w="3839" w:type="dxa"/>
          </w:tcPr>
          <w:p w:rsidR="0009794E" w:rsidRDefault="0009794E">
            <w:r w:rsidRPr="00A41C98">
              <w:t>Ч+1</w:t>
            </w:r>
          </w:p>
        </w:tc>
      </w:tr>
      <w:tr w:rsidR="0009794E" w:rsidRPr="0009794E" w:rsidTr="00C125AF">
        <w:tc>
          <w:tcPr>
            <w:tcW w:w="675" w:type="dxa"/>
          </w:tcPr>
          <w:p w:rsidR="0009794E" w:rsidRPr="0009794E" w:rsidRDefault="0009794E" w:rsidP="0009794E">
            <w:pPr>
              <w:rPr>
                <w:b/>
                <w:sz w:val="28"/>
                <w:szCs w:val="28"/>
              </w:rPr>
            </w:pPr>
            <w:r w:rsidRPr="0009794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4679" w:type="dxa"/>
            <w:gridSpan w:val="3"/>
          </w:tcPr>
          <w:p w:rsidR="0009794E" w:rsidRPr="0009794E" w:rsidRDefault="0009794E" w:rsidP="0009794E">
            <w:pPr>
              <w:rPr>
                <w:b/>
                <w:sz w:val="28"/>
                <w:szCs w:val="28"/>
              </w:rPr>
            </w:pPr>
            <w:r w:rsidRPr="0009794E">
              <w:rPr>
                <w:b/>
                <w:sz w:val="28"/>
                <w:szCs w:val="28"/>
              </w:rPr>
              <w:t xml:space="preserve">При высоком </w:t>
            </w:r>
            <w:proofErr w:type="gramStart"/>
            <w:r w:rsidRPr="0009794E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09794E">
              <w:rPr>
                <w:b/>
                <w:sz w:val="28"/>
                <w:szCs w:val="28"/>
              </w:rPr>
              <w:t>желтом) уровне  террористической опасности ( наряду с мерами « синего» уровня  террористической опасности</w:t>
            </w:r>
          </w:p>
        </w:tc>
      </w:tr>
      <w:tr w:rsidR="0009794E" w:rsidRPr="0009794E" w:rsidTr="00C125AF">
        <w:tc>
          <w:tcPr>
            <w:tcW w:w="675" w:type="dxa"/>
          </w:tcPr>
          <w:p w:rsidR="0009794E" w:rsidRPr="0009794E" w:rsidRDefault="0009794E" w:rsidP="0009794E">
            <w:r w:rsidRPr="0009794E">
              <w:t>2.1</w:t>
            </w:r>
          </w:p>
        </w:tc>
        <w:tc>
          <w:tcPr>
            <w:tcW w:w="7001" w:type="dxa"/>
          </w:tcPr>
          <w:p w:rsidR="0009794E" w:rsidRPr="0009794E" w:rsidRDefault="0009794E" w:rsidP="0009794E">
            <w:r w:rsidRPr="0009794E">
              <w:t>Проведение внеплановых тренировок по экстренной эвакуации детей</w:t>
            </w:r>
          </w:p>
        </w:tc>
        <w:tc>
          <w:tcPr>
            <w:tcW w:w="3839" w:type="dxa"/>
          </w:tcPr>
          <w:p w:rsidR="0009794E" w:rsidRPr="0009794E" w:rsidRDefault="0009794E" w:rsidP="0009794E">
            <w:r>
              <w:t>Ходжер В.Л</w:t>
            </w:r>
          </w:p>
        </w:tc>
        <w:tc>
          <w:tcPr>
            <w:tcW w:w="3839" w:type="dxa"/>
          </w:tcPr>
          <w:p w:rsidR="0009794E" w:rsidRDefault="0009794E">
            <w:r w:rsidRPr="00CC173F">
              <w:t>Ч+1</w:t>
            </w:r>
          </w:p>
        </w:tc>
      </w:tr>
      <w:tr w:rsidR="0009794E" w:rsidRPr="0009794E" w:rsidTr="00C125AF">
        <w:tc>
          <w:tcPr>
            <w:tcW w:w="675" w:type="dxa"/>
          </w:tcPr>
          <w:p w:rsidR="0009794E" w:rsidRPr="0009794E" w:rsidRDefault="0009794E" w:rsidP="0009794E">
            <w:r w:rsidRPr="0009794E">
              <w:t>2.2</w:t>
            </w:r>
          </w:p>
        </w:tc>
        <w:tc>
          <w:tcPr>
            <w:tcW w:w="7001" w:type="dxa"/>
          </w:tcPr>
          <w:p w:rsidR="0009794E" w:rsidRPr="0009794E" w:rsidRDefault="0009794E" w:rsidP="0009794E">
            <w:r w:rsidRPr="0009794E">
              <w:t>Организация патрулирования по периметру учреждения</w:t>
            </w:r>
          </w:p>
        </w:tc>
        <w:tc>
          <w:tcPr>
            <w:tcW w:w="3839" w:type="dxa"/>
          </w:tcPr>
          <w:p w:rsidR="0009794E" w:rsidRPr="0009794E" w:rsidRDefault="0009794E" w:rsidP="0009794E">
            <w:r>
              <w:t xml:space="preserve">Ходжер В.Л., сторож </w:t>
            </w:r>
          </w:p>
        </w:tc>
        <w:tc>
          <w:tcPr>
            <w:tcW w:w="3839" w:type="dxa"/>
          </w:tcPr>
          <w:p w:rsidR="0009794E" w:rsidRDefault="0009794E">
            <w:r w:rsidRPr="00CC173F">
              <w:t>Ч+1</w:t>
            </w:r>
          </w:p>
        </w:tc>
      </w:tr>
      <w:tr w:rsidR="0009794E" w:rsidRPr="0009794E" w:rsidTr="00C125AF">
        <w:tc>
          <w:tcPr>
            <w:tcW w:w="675" w:type="dxa"/>
          </w:tcPr>
          <w:p w:rsidR="0009794E" w:rsidRPr="0009794E" w:rsidRDefault="0009794E" w:rsidP="0009794E">
            <w:r w:rsidRPr="0009794E">
              <w:t>2.3</w:t>
            </w:r>
          </w:p>
        </w:tc>
        <w:tc>
          <w:tcPr>
            <w:tcW w:w="7001" w:type="dxa"/>
          </w:tcPr>
          <w:p w:rsidR="0009794E" w:rsidRDefault="0009794E" w:rsidP="0009794E">
            <w:r w:rsidRPr="0009794E">
              <w:t>Проверка систем пожарной безопасности, работоспособности кнопки экстренного вызова наряда полиции</w:t>
            </w:r>
          </w:p>
          <w:p w:rsidR="0009794E" w:rsidRPr="0009794E" w:rsidRDefault="0009794E" w:rsidP="0009794E"/>
        </w:tc>
        <w:tc>
          <w:tcPr>
            <w:tcW w:w="3839" w:type="dxa"/>
          </w:tcPr>
          <w:p w:rsidR="0009794E" w:rsidRPr="0009794E" w:rsidRDefault="0009794E" w:rsidP="0009794E">
            <w:r>
              <w:t xml:space="preserve">Ходжер В.Л., </w:t>
            </w:r>
          </w:p>
        </w:tc>
        <w:tc>
          <w:tcPr>
            <w:tcW w:w="3839" w:type="dxa"/>
          </w:tcPr>
          <w:p w:rsidR="0009794E" w:rsidRDefault="0009794E">
            <w:r w:rsidRPr="00CC173F">
              <w:t>Ч+1</w:t>
            </w:r>
          </w:p>
        </w:tc>
      </w:tr>
      <w:tr w:rsidR="0009794E" w:rsidRPr="0009794E" w:rsidTr="00C125AF">
        <w:tc>
          <w:tcPr>
            <w:tcW w:w="675" w:type="dxa"/>
          </w:tcPr>
          <w:p w:rsidR="0009794E" w:rsidRPr="0009794E" w:rsidRDefault="0009794E" w:rsidP="0009794E">
            <w:r w:rsidRPr="0009794E">
              <w:lastRenderedPageBreak/>
              <w:t>2.4</w:t>
            </w:r>
          </w:p>
        </w:tc>
        <w:tc>
          <w:tcPr>
            <w:tcW w:w="7001" w:type="dxa"/>
          </w:tcPr>
          <w:p w:rsidR="0009794E" w:rsidRPr="0009794E" w:rsidRDefault="0009794E" w:rsidP="0009794E">
            <w:r w:rsidRPr="0009794E">
              <w:t xml:space="preserve">Проведение оценки возможности привлечения собственных сил по локализации кризисных ситуаций и спасению  детей и людей </w:t>
            </w:r>
          </w:p>
        </w:tc>
        <w:tc>
          <w:tcPr>
            <w:tcW w:w="3839" w:type="dxa"/>
          </w:tcPr>
          <w:p w:rsidR="0009794E" w:rsidRPr="0009794E" w:rsidRDefault="0009794E" w:rsidP="0009794E">
            <w:r>
              <w:t>Ходжер В.Л., сторож</w:t>
            </w:r>
          </w:p>
        </w:tc>
        <w:tc>
          <w:tcPr>
            <w:tcW w:w="3839" w:type="dxa"/>
          </w:tcPr>
          <w:p w:rsidR="0009794E" w:rsidRDefault="0009794E">
            <w:r w:rsidRPr="00CC173F">
              <w:t>Ч+1</w:t>
            </w:r>
          </w:p>
        </w:tc>
      </w:tr>
      <w:tr w:rsidR="0009794E" w:rsidRPr="0009794E" w:rsidTr="00C125AF">
        <w:tc>
          <w:tcPr>
            <w:tcW w:w="675" w:type="dxa"/>
          </w:tcPr>
          <w:p w:rsidR="0009794E" w:rsidRPr="0009794E" w:rsidRDefault="0009794E" w:rsidP="0009794E">
            <w:r w:rsidRPr="0009794E">
              <w:t>2.5</w:t>
            </w:r>
          </w:p>
        </w:tc>
        <w:tc>
          <w:tcPr>
            <w:tcW w:w="7001" w:type="dxa"/>
          </w:tcPr>
          <w:p w:rsidR="0009794E" w:rsidRPr="0009794E" w:rsidRDefault="0009794E" w:rsidP="0009794E">
            <w:r w:rsidRPr="0009794E">
              <w:t>Проведение дополнительных тренировок по практическим действиям в различной ситуации с сотрудниками организации</w:t>
            </w:r>
          </w:p>
        </w:tc>
        <w:tc>
          <w:tcPr>
            <w:tcW w:w="3839" w:type="dxa"/>
          </w:tcPr>
          <w:p w:rsidR="0009794E" w:rsidRDefault="0009794E" w:rsidP="0009794E">
            <w:r w:rsidRPr="0035673A">
              <w:t xml:space="preserve">Ходжер В.Л., </w:t>
            </w:r>
          </w:p>
        </w:tc>
        <w:tc>
          <w:tcPr>
            <w:tcW w:w="3839" w:type="dxa"/>
          </w:tcPr>
          <w:p w:rsidR="0009794E" w:rsidRDefault="0009794E">
            <w:r w:rsidRPr="00CC173F">
              <w:t>Ч+1</w:t>
            </w:r>
          </w:p>
        </w:tc>
      </w:tr>
      <w:tr w:rsidR="0009794E" w:rsidRPr="0009794E" w:rsidTr="00C125AF">
        <w:tc>
          <w:tcPr>
            <w:tcW w:w="675" w:type="dxa"/>
          </w:tcPr>
          <w:p w:rsidR="0009794E" w:rsidRPr="0009794E" w:rsidRDefault="0009794E" w:rsidP="0009794E">
            <w:r w:rsidRPr="0009794E">
              <w:t>2.6</w:t>
            </w:r>
          </w:p>
        </w:tc>
        <w:tc>
          <w:tcPr>
            <w:tcW w:w="7001" w:type="dxa"/>
          </w:tcPr>
          <w:p w:rsidR="0009794E" w:rsidRPr="0009794E" w:rsidRDefault="0009794E" w:rsidP="0009794E">
            <w:r w:rsidRPr="0009794E">
              <w:t>Определение мест для временного размещения людей</w:t>
            </w:r>
            <w:proofErr w:type="gramStart"/>
            <w:r w:rsidRPr="0009794E">
              <w:t xml:space="preserve"> ,</w:t>
            </w:r>
            <w:proofErr w:type="gramEnd"/>
            <w:r w:rsidRPr="0009794E">
              <w:t xml:space="preserve"> в случае обнаружения взрывного устройства а также источников обеспечения   питанием  и одеждой</w:t>
            </w:r>
          </w:p>
        </w:tc>
        <w:tc>
          <w:tcPr>
            <w:tcW w:w="3839" w:type="dxa"/>
          </w:tcPr>
          <w:p w:rsidR="0009794E" w:rsidRDefault="0009794E" w:rsidP="0009794E">
            <w:r w:rsidRPr="0035673A">
              <w:t xml:space="preserve">Ходжер В.Л., </w:t>
            </w:r>
          </w:p>
        </w:tc>
        <w:tc>
          <w:tcPr>
            <w:tcW w:w="3839" w:type="dxa"/>
          </w:tcPr>
          <w:p w:rsidR="0009794E" w:rsidRDefault="0009794E">
            <w:r w:rsidRPr="00CC173F">
              <w:t>Ч+1</w:t>
            </w:r>
          </w:p>
        </w:tc>
      </w:tr>
      <w:tr w:rsidR="0009794E" w:rsidRPr="0009794E" w:rsidTr="00C125AF">
        <w:tc>
          <w:tcPr>
            <w:tcW w:w="675" w:type="dxa"/>
          </w:tcPr>
          <w:p w:rsidR="0009794E" w:rsidRPr="0009794E" w:rsidRDefault="0009794E" w:rsidP="0009794E">
            <w:r w:rsidRPr="0009794E">
              <w:t>2.7</w:t>
            </w:r>
          </w:p>
        </w:tc>
        <w:tc>
          <w:tcPr>
            <w:tcW w:w="7001" w:type="dxa"/>
          </w:tcPr>
          <w:p w:rsidR="0009794E" w:rsidRPr="0009794E" w:rsidRDefault="0009794E" w:rsidP="0009794E">
            <w:r w:rsidRPr="0009794E">
              <w:t xml:space="preserve">Усиления </w:t>
            </w:r>
            <w:proofErr w:type="gramStart"/>
            <w:r w:rsidRPr="0009794E">
              <w:t>контроля за</w:t>
            </w:r>
            <w:proofErr w:type="gramEnd"/>
            <w:r w:rsidRPr="0009794E">
              <w:t xml:space="preserve"> гражданами, прибывающими на объект и соблюдение ими порядка</w:t>
            </w:r>
          </w:p>
        </w:tc>
        <w:tc>
          <w:tcPr>
            <w:tcW w:w="3839" w:type="dxa"/>
          </w:tcPr>
          <w:p w:rsidR="0009794E" w:rsidRDefault="0009794E">
            <w:r>
              <w:t xml:space="preserve">Ходжер В.Л., </w:t>
            </w:r>
          </w:p>
        </w:tc>
        <w:tc>
          <w:tcPr>
            <w:tcW w:w="3839" w:type="dxa"/>
          </w:tcPr>
          <w:p w:rsidR="0009794E" w:rsidRDefault="0009794E">
            <w:r w:rsidRPr="00CC173F">
              <w:t>Ч+1</w:t>
            </w:r>
          </w:p>
        </w:tc>
      </w:tr>
      <w:tr w:rsidR="0009794E" w:rsidRPr="0009794E" w:rsidTr="00C125AF">
        <w:tc>
          <w:tcPr>
            <w:tcW w:w="675" w:type="dxa"/>
          </w:tcPr>
          <w:p w:rsidR="0009794E" w:rsidRPr="0009794E" w:rsidRDefault="0009794E" w:rsidP="0009794E">
            <w:pPr>
              <w:jc w:val="center"/>
              <w:rPr>
                <w:b/>
              </w:rPr>
            </w:pPr>
            <w:r w:rsidRPr="0009794E">
              <w:rPr>
                <w:b/>
              </w:rPr>
              <w:t>3</w:t>
            </w:r>
          </w:p>
        </w:tc>
        <w:tc>
          <w:tcPr>
            <w:tcW w:w="14679" w:type="dxa"/>
            <w:gridSpan w:val="3"/>
          </w:tcPr>
          <w:p w:rsidR="0009794E" w:rsidRPr="0009794E" w:rsidRDefault="0009794E" w:rsidP="0009794E">
            <w:pPr>
              <w:jc w:val="center"/>
              <w:rPr>
                <w:b/>
                <w:sz w:val="28"/>
                <w:szCs w:val="28"/>
              </w:rPr>
            </w:pPr>
            <w:r w:rsidRPr="0009794E">
              <w:rPr>
                <w:b/>
                <w:sz w:val="28"/>
                <w:szCs w:val="28"/>
              </w:rPr>
              <w:t xml:space="preserve">При установлении критического (красного)  уровня террористической опасности </w:t>
            </w:r>
            <w:proofErr w:type="gramStart"/>
            <w:r w:rsidRPr="0009794E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09794E">
              <w:rPr>
                <w:b/>
                <w:sz w:val="28"/>
                <w:szCs w:val="28"/>
              </w:rPr>
              <w:t>наряду с мерами повышенного « синего» уровня  и высокого (желтого ) уровня  террористической опасности</w:t>
            </w:r>
          </w:p>
        </w:tc>
      </w:tr>
      <w:tr w:rsidR="00270174" w:rsidRPr="0009794E" w:rsidTr="00C125AF">
        <w:tc>
          <w:tcPr>
            <w:tcW w:w="675" w:type="dxa"/>
          </w:tcPr>
          <w:p w:rsidR="00270174" w:rsidRPr="0009794E" w:rsidRDefault="00270174" w:rsidP="0009794E">
            <w:r w:rsidRPr="0009794E">
              <w:t>3.1</w:t>
            </w:r>
          </w:p>
        </w:tc>
        <w:tc>
          <w:tcPr>
            <w:tcW w:w="7001" w:type="dxa"/>
          </w:tcPr>
          <w:p w:rsidR="00270174" w:rsidRPr="0009794E" w:rsidRDefault="00270174" w:rsidP="0009794E">
            <w:r w:rsidRPr="0009794E">
              <w:t>Оповещение силовых структур о сложившейся ситуации</w:t>
            </w:r>
          </w:p>
        </w:tc>
        <w:tc>
          <w:tcPr>
            <w:tcW w:w="3839" w:type="dxa"/>
          </w:tcPr>
          <w:p w:rsidR="00270174" w:rsidRDefault="00270174" w:rsidP="0009794E">
            <w:r>
              <w:t>Ходжер А.Л.</w:t>
            </w:r>
          </w:p>
          <w:p w:rsidR="00270174" w:rsidRPr="0009794E" w:rsidRDefault="00270174" w:rsidP="0009794E"/>
        </w:tc>
        <w:tc>
          <w:tcPr>
            <w:tcW w:w="3839" w:type="dxa"/>
          </w:tcPr>
          <w:p w:rsidR="00270174" w:rsidRDefault="00270174">
            <w:r w:rsidRPr="00747DA6">
              <w:t>Ч+1</w:t>
            </w:r>
          </w:p>
        </w:tc>
      </w:tr>
      <w:tr w:rsidR="00270174" w:rsidRPr="0009794E" w:rsidTr="00C125AF">
        <w:tc>
          <w:tcPr>
            <w:tcW w:w="675" w:type="dxa"/>
          </w:tcPr>
          <w:p w:rsidR="00270174" w:rsidRPr="0009794E" w:rsidRDefault="00270174" w:rsidP="0009794E">
            <w:r>
              <w:t>3.2</w:t>
            </w:r>
          </w:p>
        </w:tc>
        <w:tc>
          <w:tcPr>
            <w:tcW w:w="7001" w:type="dxa"/>
          </w:tcPr>
          <w:p w:rsidR="00270174" w:rsidRPr="0009794E" w:rsidRDefault="00270174" w:rsidP="0009794E">
            <w:r w:rsidRPr="0009794E">
              <w:t>Приведение в состояние готовности сил и средств, оповещение силовых структур о готовности к переводу в режим ЧС</w:t>
            </w:r>
          </w:p>
        </w:tc>
        <w:tc>
          <w:tcPr>
            <w:tcW w:w="3839" w:type="dxa"/>
          </w:tcPr>
          <w:p w:rsidR="00270174" w:rsidRPr="0009794E" w:rsidRDefault="00484291" w:rsidP="0009794E">
            <w:r>
              <w:t>Ходжер А.Л</w:t>
            </w:r>
          </w:p>
        </w:tc>
        <w:tc>
          <w:tcPr>
            <w:tcW w:w="3839" w:type="dxa"/>
          </w:tcPr>
          <w:p w:rsidR="00270174" w:rsidRDefault="00270174" w:rsidP="00270174">
            <w:r w:rsidRPr="00747DA6">
              <w:t>Ч+</w:t>
            </w:r>
            <w:r>
              <w:t>2</w:t>
            </w:r>
          </w:p>
        </w:tc>
      </w:tr>
      <w:tr w:rsidR="0009794E" w:rsidRPr="0009794E" w:rsidTr="00C125AF">
        <w:tc>
          <w:tcPr>
            <w:tcW w:w="675" w:type="dxa"/>
          </w:tcPr>
          <w:p w:rsidR="0009794E" w:rsidRPr="0009794E" w:rsidRDefault="0009794E" w:rsidP="0009794E">
            <w:r>
              <w:t>3.3</w:t>
            </w:r>
          </w:p>
        </w:tc>
        <w:tc>
          <w:tcPr>
            <w:tcW w:w="7001" w:type="dxa"/>
          </w:tcPr>
          <w:p w:rsidR="0009794E" w:rsidRPr="0009794E" w:rsidRDefault="0009794E" w:rsidP="0009794E">
            <w:r w:rsidRPr="0009794E">
              <w:t>Усиление охраны наиболее вероятных объектов террористических посягательств</w:t>
            </w:r>
          </w:p>
        </w:tc>
        <w:tc>
          <w:tcPr>
            <w:tcW w:w="3839" w:type="dxa"/>
          </w:tcPr>
          <w:p w:rsidR="0009794E" w:rsidRPr="0009794E" w:rsidRDefault="00484291" w:rsidP="0009794E">
            <w:r>
              <w:t>Ходжер А.Л</w:t>
            </w:r>
          </w:p>
        </w:tc>
        <w:tc>
          <w:tcPr>
            <w:tcW w:w="3839" w:type="dxa"/>
          </w:tcPr>
          <w:p w:rsidR="0009794E" w:rsidRPr="0009794E" w:rsidRDefault="00270174" w:rsidP="0009794E">
            <w:r>
              <w:t>По прибытию полиции, МЧС</w:t>
            </w:r>
          </w:p>
        </w:tc>
      </w:tr>
      <w:tr w:rsidR="0009794E" w:rsidRPr="0009794E" w:rsidTr="00C125AF">
        <w:tc>
          <w:tcPr>
            <w:tcW w:w="675" w:type="dxa"/>
          </w:tcPr>
          <w:p w:rsidR="0009794E" w:rsidRPr="0009794E" w:rsidRDefault="0009794E" w:rsidP="0009794E">
            <w:r>
              <w:t>3.4</w:t>
            </w:r>
          </w:p>
        </w:tc>
        <w:tc>
          <w:tcPr>
            <w:tcW w:w="7001" w:type="dxa"/>
          </w:tcPr>
          <w:p w:rsidR="0009794E" w:rsidRPr="0009794E" w:rsidRDefault="0009794E" w:rsidP="0009794E">
            <w:r w:rsidRPr="0009794E">
              <w:t>Проведение экстренной эвакуации детей в безопасное место, обеспечение их питанием и одеждой</w:t>
            </w:r>
          </w:p>
        </w:tc>
        <w:tc>
          <w:tcPr>
            <w:tcW w:w="3839" w:type="dxa"/>
          </w:tcPr>
          <w:p w:rsidR="0009794E" w:rsidRPr="0009794E" w:rsidRDefault="0009794E" w:rsidP="0009794E">
            <w:r>
              <w:t xml:space="preserve">Воспитатели </w:t>
            </w:r>
          </w:p>
        </w:tc>
        <w:tc>
          <w:tcPr>
            <w:tcW w:w="3839" w:type="dxa"/>
          </w:tcPr>
          <w:p w:rsidR="0009794E" w:rsidRPr="0009794E" w:rsidRDefault="00270174" w:rsidP="0009794E">
            <w:r>
              <w:t>по распоряжению силовых структур</w:t>
            </w:r>
          </w:p>
        </w:tc>
      </w:tr>
      <w:tr w:rsidR="0009794E" w:rsidRPr="0009794E" w:rsidTr="00C125AF">
        <w:tc>
          <w:tcPr>
            <w:tcW w:w="675" w:type="dxa"/>
          </w:tcPr>
          <w:p w:rsidR="0009794E" w:rsidRPr="0009794E" w:rsidRDefault="0009794E" w:rsidP="0009794E">
            <w:r>
              <w:t>3.5</w:t>
            </w:r>
          </w:p>
        </w:tc>
        <w:tc>
          <w:tcPr>
            <w:tcW w:w="7001" w:type="dxa"/>
          </w:tcPr>
          <w:p w:rsidR="0009794E" w:rsidRPr="0009794E" w:rsidRDefault="0009794E" w:rsidP="0009794E">
            <w:r w:rsidRPr="0009794E">
              <w:t>Организация поста дежурства медработника, оказание экстренной медицинской помощи</w:t>
            </w:r>
          </w:p>
        </w:tc>
        <w:tc>
          <w:tcPr>
            <w:tcW w:w="3839" w:type="dxa"/>
          </w:tcPr>
          <w:p w:rsidR="0009794E" w:rsidRPr="0009794E" w:rsidRDefault="00270174" w:rsidP="0009794E">
            <w:r>
              <w:t>Ходжер А.Л</w:t>
            </w:r>
          </w:p>
        </w:tc>
        <w:tc>
          <w:tcPr>
            <w:tcW w:w="3839" w:type="dxa"/>
          </w:tcPr>
          <w:p w:rsidR="0009794E" w:rsidRPr="0009794E" w:rsidRDefault="00270174" w:rsidP="00270174">
            <w:pPr>
              <w:rPr>
                <w:lang w:val="en-US"/>
              </w:rPr>
            </w:pPr>
            <w:r w:rsidRPr="00CC173F">
              <w:t>Ч+</w:t>
            </w:r>
            <w:r>
              <w:rPr>
                <w:lang w:val="en-US"/>
              </w:rPr>
              <w:t>0/5</w:t>
            </w:r>
          </w:p>
        </w:tc>
      </w:tr>
      <w:tr w:rsidR="0009794E" w:rsidRPr="0009794E" w:rsidTr="00C125AF">
        <w:tc>
          <w:tcPr>
            <w:tcW w:w="675" w:type="dxa"/>
          </w:tcPr>
          <w:p w:rsidR="0009794E" w:rsidRPr="0009794E" w:rsidRDefault="0009794E" w:rsidP="0009794E"/>
        </w:tc>
        <w:tc>
          <w:tcPr>
            <w:tcW w:w="14679" w:type="dxa"/>
            <w:gridSpan w:val="3"/>
          </w:tcPr>
          <w:p w:rsidR="0009794E" w:rsidRPr="0009794E" w:rsidRDefault="0009794E" w:rsidP="0009794E">
            <w:pPr>
              <w:jc w:val="center"/>
            </w:pPr>
            <w:r w:rsidRPr="0009794E">
              <w:rPr>
                <w:b/>
                <w:sz w:val="28"/>
                <w:szCs w:val="28"/>
              </w:rPr>
              <w:t>4. Отмена уровня террористической опасности</w:t>
            </w:r>
          </w:p>
        </w:tc>
      </w:tr>
      <w:tr w:rsidR="0009794E" w:rsidRPr="0009794E" w:rsidTr="00C125AF">
        <w:tc>
          <w:tcPr>
            <w:tcW w:w="675" w:type="dxa"/>
          </w:tcPr>
          <w:p w:rsidR="0009794E" w:rsidRPr="0009794E" w:rsidRDefault="0009794E" w:rsidP="0009794E">
            <w:r w:rsidRPr="0009794E">
              <w:t>4.1</w:t>
            </w:r>
          </w:p>
        </w:tc>
        <w:tc>
          <w:tcPr>
            <w:tcW w:w="7001" w:type="dxa"/>
          </w:tcPr>
          <w:p w:rsidR="0009794E" w:rsidRPr="0009794E" w:rsidRDefault="0009794E" w:rsidP="0009794E">
            <w:r w:rsidRPr="0009794E">
              <w:t>Возвращение детей в пункт постоянного проживания, приведение всех служб в обычный режим работы</w:t>
            </w:r>
          </w:p>
        </w:tc>
        <w:tc>
          <w:tcPr>
            <w:tcW w:w="3839" w:type="dxa"/>
          </w:tcPr>
          <w:p w:rsidR="0009794E" w:rsidRPr="0009794E" w:rsidRDefault="00270174" w:rsidP="0009794E">
            <w:r>
              <w:t>Ходжер А.Л</w:t>
            </w:r>
          </w:p>
        </w:tc>
        <w:tc>
          <w:tcPr>
            <w:tcW w:w="3839" w:type="dxa"/>
          </w:tcPr>
          <w:p w:rsidR="0009794E" w:rsidRPr="0009794E" w:rsidRDefault="00270174" w:rsidP="00270174">
            <w:pPr>
              <w:rPr>
                <w:lang w:val="en-US"/>
              </w:rPr>
            </w:pPr>
            <w:r w:rsidRPr="00CC173F">
              <w:t>Ч</w:t>
            </w:r>
          </w:p>
        </w:tc>
      </w:tr>
      <w:tr w:rsidR="0009794E" w:rsidRPr="0009794E" w:rsidTr="00C125AF">
        <w:tc>
          <w:tcPr>
            <w:tcW w:w="675" w:type="dxa"/>
          </w:tcPr>
          <w:p w:rsidR="0009794E" w:rsidRPr="0009794E" w:rsidRDefault="0009794E" w:rsidP="0009794E">
            <w:r w:rsidRPr="0009794E">
              <w:t>4.2</w:t>
            </w:r>
          </w:p>
        </w:tc>
        <w:tc>
          <w:tcPr>
            <w:tcW w:w="7001" w:type="dxa"/>
          </w:tcPr>
          <w:p w:rsidR="0009794E" w:rsidRPr="0009794E" w:rsidRDefault="0009794E" w:rsidP="0009794E">
            <w:r w:rsidRPr="0009794E">
              <w:t xml:space="preserve">Организация действий в соответствии со сложившиеся обстановкой и приведение организации к обычной постоянной деятельности </w:t>
            </w:r>
          </w:p>
        </w:tc>
        <w:tc>
          <w:tcPr>
            <w:tcW w:w="3839" w:type="dxa"/>
          </w:tcPr>
          <w:p w:rsidR="0009794E" w:rsidRPr="0009794E" w:rsidRDefault="00270174" w:rsidP="0009794E">
            <w:r>
              <w:t>Ходжер А.Л</w:t>
            </w:r>
          </w:p>
        </w:tc>
        <w:tc>
          <w:tcPr>
            <w:tcW w:w="3839" w:type="dxa"/>
          </w:tcPr>
          <w:p w:rsidR="0009794E" w:rsidRPr="0009794E" w:rsidRDefault="00270174" w:rsidP="0009794E">
            <w:r w:rsidRPr="00CC173F">
              <w:t>Ч+</w:t>
            </w:r>
            <w:r>
              <w:rPr>
                <w:lang w:val="en-US"/>
              </w:rPr>
              <w:t>N</w:t>
            </w:r>
          </w:p>
        </w:tc>
      </w:tr>
    </w:tbl>
    <w:p w:rsidR="0009794E" w:rsidRPr="0009794E" w:rsidRDefault="0009794E" w:rsidP="0009794E">
      <w:pPr>
        <w:rPr>
          <w:sz w:val="28"/>
          <w:szCs w:val="28"/>
        </w:rPr>
      </w:pPr>
    </w:p>
    <w:p w:rsidR="0009794E" w:rsidRDefault="0009794E" w:rsidP="0009794E">
      <w:pPr>
        <w:rPr>
          <w:sz w:val="28"/>
          <w:szCs w:val="28"/>
        </w:rPr>
      </w:pPr>
    </w:p>
    <w:p w:rsidR="00DF105F" w:rsidRDefault="00DF105F" w:rsidP="0009794E">
      <w:pPr>
        <w:rPr>
          <w:sz w:val="28"/>
          <w:szCs w:val="28"/>
        </w:rPr>
      </w:pPr>
    </w:p>
    <w:p w:rsidR="00DF105F" w:rsidRDefault="00DF105F" w:rsidP="00DF105F">
      <w:pPr>
        <w:spacing w:after="0"/>
        <w:rPr>
          <w:sz w:val="28"/>
          <w:szCs w:val="28"/>
        </w:rPr>
      </w:pPr>
    </w:p>
    <w:p w:rsidR="00DF105F" w:rsidRPr="00785C57" w:rsidRDefault="00DF105F" w:rsidP="00DF105F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 w:rsidRPr="00785C57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lastRenderedPageBreak/>
        <w:t>Памятка по действиям при установлении уровней террористической опасности</w:t>
      </w:r>
    </w:p>
    <w:p w:rsidR="00DF105F" w:rsidRPr="00785C57" w:rsidRDefault="00DF105F" w:rsidP="00DF105F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DF105F" w:rsidRPr="00785C57" w:rsidRDefault="00DF105F" w:rsidP="00DF105F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Уровень террористической опасности устанавливается решением председателя антитерро</w:t>
      </w:r>
      <w:bookmarkStart w:id="0" w:name="_GoBack"/>
      <w:bookmarkEnd w:id="0"/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ристической комиссии в субъекте Российской Федерации</w:t>
      </w:r>
      <w:r w:rsidRPr="00785C57">
        <w:rPr>
          <w:rFonts w:ascii="inherit" w:eastAsia="Times New Roman" w:hAnsi="inherit" w:cs="Arial"/>
          <w:color w:val="3B4256"/>
          <w:sz w:val="18"/>
          <w:szCs w:val="18"/>
          <w:bdr w:val="none" w:sz="0" w:space="0" w:color="auto" w:frame="1"/>
          <w:vertAlign w:val="superscript"/>
          <w:lang w:eastAsia="ru-RU"/>
        </w:rPr>
        <w:t>[1]</w:t>
      </w: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 xml:space="preserve">, </w:t>
      </w:r>
      <w:proofErr w:type="gramStart"/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которое</w:t>
      </w:r>
      <w:proofErr w:type="gramEnd"/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 xml:space="preserve"> подлежит незамедлительному обнародованию в средства массовой информации.</w:t>
      </w:r>
    </w:p>
    <w:p w:rsidR="00DF105F" w:rsidRPr="00785C57" w:rsidRDefault="00DF105F" w:rsidP="00DF105F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inherit" w:eastAsia="Times New Roman" w:hAnsi="inherit" w:cs="Arial"/>
          <w:b/>
          <w:bCs/>
          <w:color w:val="3B4256"/>
          <w:szCs w:val="24"/>
          <w:bdr w:val="none" w:sz="0" w:space="0" w:color="auto" w:frame="1"/>
          <w:lang w:eastAsia="ru-RU"/>
        </w:rPr>
        <w:t>     Повышенный «СИНИЙ» уровень</w:t>
      </w:r>
    </w:p>
    <w:p w:rsidR="00DF105F" w:rsidRPr="00785C57" w:rsidRDefault="00DF105F" w:rsidP="00DF105F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DF105F" w:rsidRPr="00785C57" w:rsidRDefault="00DF105F" w:rsidP="00DF105F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При установлении «синего» уровня террористической опасности, рекомендуется:</w:t>
      </w:r>
    </w:p>
    <w:p w:rsidR="00DF105F" w:rsidRPr="00785C57" w:rsidRDefault="00DF105F" w:rsidP="00DF105F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 xml:space="preserve">При нахождении на улице, в местах массового пребывания людей, общественном транспорте обращать внимание </w:t>
      </w:r>
      <w:proofErr w:type="gramStart"/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на</w:t>
      </w:r>
      <w:proofErr w:type="gramEnd"/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:</w:t>
      </w:r>
    </w:p>
    <w:p w:rsidR="00DF105F" w:rsidRPr="00785C57" w:rsidRDefault="00DF105F" w:rsidP="00DF105F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-    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DF105F" w:rsidRPr="00785C57" w:rsidRDefault="00DF105F" w:rsidP="00DF105F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-      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DF105F" w:rsidRPr="00785C57" w:rsidRDefault="00DF105F" w:rsidP="00DF105F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proofErr w:type="gramStart"/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-    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DF105F" w:rsidRPr="00785C57" w:rsidRDefault="00DF105F" w:rsidP="00DF105F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Обо всех подозрительных ситуациях незамедлительно сообщать сотрудникам правоохранительных органов.</w:t>
      </w:r>
    </w:p>
    <w:p w:rsidR="00DF105F" w:rsidRPr="00785C57" w:rsidRDefault="00DF105F" w:rsidP="00DF105F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Оказывать содействие правоохранительным органам.</w:t>
      </w:r>
    </w:p>
    <w:p w:rsidR="00DF105F" w:rsidRPr="00785C57" w:rsidRDefault="00DF105F" w:rsidP="00DF105F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Относиться с пониманием и терпением к повышенному вниманию правоохранительных органов.</w:t>
      </w:r>
    </w:p>
    <w:p w:rsidR="00DF105F" w:rsidRPr="00785C57" w:rsidRDefault="00DF105F" w:rsidP="00DF105F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DF105F" w:rsidRPr="00785C57" w:rsidRDefault="00DF105F" w:rsidP="00DF105F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DF105F" w:rsidRPr="00785C57" w:rsidRDefault="00DF105F" w:rsidP="00DF105F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lastRenderedPageBreak/>
        <w:t>Быть в курсе происходящих событий (следить за новостями по телевидению, радио, сети «Интернет»).</w:t>
      </w:r>
    </w:p>
    <w:p w:rsidR="00DF105F" w:rsidRPr="00785C57" w:rsidRDefault="00DF105F" w:rsidP="00DF105F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inherit" w:eastAsia="Times New Roman" w:hAnsi="inherit" w:cs="Arial"/>
          <w:b/>
          <w:bCs/>
          <w:color w:val="3B4256"/>
          <w:szCs w:val="24"/>
          <w:bdr w:val="none" w:sz="0" w:space="0" w:color="auto" w:frame="1"/>
          <w:lang w:eastAsia="ru-RU"/>
        </w:rPr>
        <w:t> </w:t>
      </w:r>
    </w:p>
    <w:p w:rsidR="00DF105F" w:rsidRPr="00785C57" w:rsidRDefault="00DF105F" w:rsidP="00DF105F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inherit" w:eastAsia="Times New Roman" w:hAnsi="inherit" w:cs="Arial"/>
          <w:b/>
          <w:bCs/>
          <w:color w:val="3B4256"/>
          <w:szCs w:val="24"/>
          <w:bdr w:val="none" w:sz="0" w:space="0" w:color="auto" w:frame="1"/>
          <w:lang w:eastAsia="ru-RU"/>
        </w:rPr>
        <w:t>                                 Высокий «ЖЕЛТЫЙ» уровень</w:t>
      </w:r>
    </w:p>
    <w:p w:rsidR="00DF105F" w:rsidRPr="00785C57" w:rsidRDefault="00DF105F" w:rsidP="00DF105F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устанавливается при наличии подтвержденной информации о реальной         возможности совершения террористического акта</w:t>
      </w:r>
    </w:p>
    <w:p w:rsidR="00DF105F" w:rsidRPr="00785C57" w:rsidRDefault="00DF105F" w:rsidP="00DF105F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DF105F" w:rsidRPr="00785C57" w:rsidRDefault="00DF105F" w:rsidP="00DF105F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1. Воздержаться, по возможности, от посещения мест массового пребывания</w:t>
      </w:r>
    </w:p>
    <w:p w:rsidR="00DF105F" w:rsidRPr="00785C57" w:rsidRDefault="00DF105F" w:rsidP="00DF105F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людей.</w:t>
      </w:r>
    </w:p>
    <w:p w:rsidR="00DF105F" w:rsidRPr="00785C57" w:rsidRDefault="00DF105F" w:rsidP="00DF105F">
      <w:pPr>
        <w:numPr>
          <w:ilvl w:val="0"/>
          <w:numId w:val="3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DF105F" w:rsidRPr="00785C57" w:rsidRDefault="00DF105F" w:rsidP="00DF105F">
      <w:pPr>
        <w:numPr>
          <w:ilvl w:val="0"/>
          <w:numId w:val="3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DF105F" w:rsidRPr="00785C57" w:rsidRDefault="00DF105F" w:rsidP="00DF105F">
      <w:pPr>
        <w:numPr>
          <w:ilvl w:val="0"/>
          <w:numId w:val="3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Обращать внимание на появление незнакомых людей и автомобилей на прилегающих к жилым домам территориях.</w:t>
      </w:r>
    </w:p>
    <w:p w:rsidR="00DF105F" w:rsidRPr="00785C57" w:rsidRDefault="00DF105F" w:rsidP="00DF105F">
      <w:pPr>
        <w:numPr>
          <w:ilvl w:val="0"/>
          <w:numId w:val="3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Воздержаться от передвижения с крупногабаритными сумками, рюкзаками, чемоданами.</w:t>
      </w:r>
    </w:p>
    <w:p w:rsidR="00DF105F" w:rsidRPr="00785C57" w:rsidRDefault="00DF105F" w:rsidP="00DF105F">
      <w:pPr>
        <w:numPr>
          <w:ilvl w:val="0"/>
          <w:numId w:val="3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Обсудить в семье план действий в случае возникновения чрезвычайной ситуации:</w:t>
      </w:r>
    </w:p>
    <w:p w:rsidR="00DF105F" w:rsidRPr="00785C57" w:rsidRDefault="00DF105F" w:rsidP="00DF105F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-   определить место, где вы сможете встретиться с членами вашей семьи в экстренной ситуации;</w:t>
      </w:r>
    </w:p>
    <w:p w:rsidR="00DF105F" w:rsidRPr="00785C57" w:rsidRDefault="00DF105F" w:rsidP="00DF105F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-   удостовериться, что у всех членов семьи есть номера телефонов других членов семьи, родственников и экстренных служб.</w:t>
      </w:r>
    </w:p>
    <w:p w:rsidR="00DF105F" w:rsidRPr="00785C57" w:rsidRDefault="00DF105F" w:rsidP="00DF105F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inherit" w:eastAsia="Times New Roman" w:hAnsi="inherit" w:cs="Arial"/>
          <w:b/>
          <w:bCs/>
          <w:color w:val="3B4256"/>
          <w:szCs w:val="24"/>
          <w:bdr w:val="none" w:sz="0" w:space="0" w:color="auto" w:frame="1"/>
          <w:lang w:eastAsia="ru-RU"/>
        </w:rPr>
        <w:t>Критический «КРАСНЫЙ» уровень</w:t>
      </w:r>
    </w:p>
    <w:p w:rsidR="00DF105F" w:rsidRPr="00785C57" w:rsidRDefault="00DF105F" w:rsidP="00DF105F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          устанавливается при наличии информации о совершенном                             террористическом акте либо о совершении действий, создающих непосредственную угрозу террористического акта</w:t>
      </w:r>
    </w:p>
    <w:p w:rsidR="00DF105F" w:rsidRPr="00785C57" w:rsidRDefault="00DF105F" w:rsidP="00DF105F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DF105F" w:rsidRPr="00785C57" w:rsidRDefault="00DF105F" w:rsidP="00DF105F">
      <w:pPr>
        <w:numPr>
          <w:ilvl w:val="0"/>
          <w:numId w:val="4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DF105F" w:rsidRPr="00785C57" w:rsidRDefault="00DF105F" w:rsidP="00DF105F">
      <w:pPr>
        <w:numPr>
          <w:ilvl w:val="0"/>
          <w:numId w:val="4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DF105F" w:rsidRPr="00785C57" w:rsidRDefault="00DF105F" w:rsidP="00DF105F">
      <w:pPr>
        <w:numPr>
          <w:ilvl w:val="0"/>
          <w:numId w:val="4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lastRenderedPageBreak/>
        <w:t>Подготовиться к возможной эвакуации:</w:t>
      </w:r>
    </w:p>
    <w:p w:rsidR="00DF105F" w:rsidRPr="00785C57" w:rsidRDefault="00DF105F" w:rsidP="00DF105F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-    подготовить набор предметов первой необходимости, деньги и документы;</w:t>
      </w:r>
    </w:p>
    <w:p w:rsidR="00DF105F" w:rsidRPr="00785C57" w:rsidRDefault="00DF105F" w:rsidP="00DF105F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-    подготовить запас медицинских средств, необходимых для оказания первой медицинской помощи;</w:t>
      </w:r>
    </w:p>
    <w:p w:rsidR="00DF105F" w:rsidRPr="00785C57" w:rsidRDefault="00DF105F" w:rsidP="00DF105F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-    заготовить трехдневный запас воды и предметов питания для членов семьи.</w:t>
      </w:r>
    </w:p>
    <w:p w:rsidR="00DF105F" w:rsidRPr="00785C57" w:rsidRDefault="00DF105F" w:rsidP="00DF105F">
      <w:pPr>
        <w:numPr>
          <w:ilvl w:val="0"/>
          <w:numId w:val="5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DF105F" w:rsidRPr="00785C57" w:rsidRDefault="00DF105F" w:rsidP="00DF105F">
      <w:pPr>
        <w:numPr>
          <w:ilvl w:val="0"/>
          <w:numId w:val="5"/>
        </w:numPr>
        <w:shd w:val="clear" w:color="auto" w:fill="FFFFFF"/>
        <w:spacing w:after="0" w:line="390" w:lineRule="atLeast"/>
        <w:ind w:left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Держать постоянно включенными телевизор, радиоприемник или радиоточку.</w:t>
      </w:r>
    </w:p>
    <w:p w:rsidR="00DF105F" w:rsidRPr="00785C57" w:rsidRDefault="00DF105F" w:rsidP="00DF105F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DF105F" w:rsidRPr="00785C57" w:rsidRDefault="00DF105F" w:rsidP="00DF105F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Внимание!</w:t>
      </w:r>
    </w:p>
    <w:p w:rsidR="00DF105F" w:rsidRPr="00785C57" w:rsidRDefault="00DF105F" w:rsidP="00DF105F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DF105F" w:rsidRPr="00785C57" w:rsidRDefault="00DF105F" w:rsidP="00DF105F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Объясните это вашим детям, родным и знакомым.</w:t>
      </w:r>
    </w:p>
    <w:p w:rsidR="00DF105F" w:rsidRPr="00785C57" w:rsidRDefault="00DF105F" w:rsidP="00DF105F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DF105F" w:rsidRPr="00785C57" w:rsidRDefault="00DF105F" w:rsidP="00DF105F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785C57">
        <w:rPr>
          <w:rFonts w:ascii="Arial" w:eastAsia="Times New Roman" w:hAnsi="Arial" w:cs="Arial"/>
          <w:color w:val="3B4256"/>
          <w:szCs w:val="24"/>
          <w:lang w:eastAsia="ru-RU"/>
        </w:rPr>
        <w:br w:type="textWrapping" w:clear="all"/>
      </w:r>
    </w:p>
    <w:p w:rsidR="00DF105F" w:rsidRDefault="00DF105F" w:rsidP="00DF105F"/>
    <w:p w:rsidR="00DF105F" w:rsidRPr="0009794E" w:rsidRDefault="00DF105F" w:rsidP="0009794E">
      <w:pPr>
        <w:rPr>
          <w:sz w:val="28"/>
          <w:szCs w:val="28"/>
        </w:rPr>
      </w:pPr>
    </w:p>
    <w:sectPr w:rsidR="00DF105F" w:rsidRPr="0009794E" w:rsidSect="0009794E">
      <w:pgSz w:w="16840" w:h="11910" w:orient="landscape"/>
      <w:pgMar w:top="1134" w:right="851" w:bottom="851" w:left="851" w:header="726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F0B1E"/>
    <w:multiLevelType w:val="multilevel"/>
    <w:tmpl w:val="83A02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4B39E0"/>
    <w:multiLevelType w:val="multilevel"/>
    <w:tmpl w:val="0B309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8507C5"/>
    <w:multiLevelType w:val="multilevel"/>
    <w:tmpl w:val="9C783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CB7A6A"/>
    <w:multiLevelType w:val="multilevel"/>
    <w:tmpl w:val="32A66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4852AB"/>
    <w:multiLevelType w:val="multilevel"/>
    <w:tmpl w:val="6F00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4E"/>
    <w:rsid w:val="0009794E"/>
    <w:rsid w:val="00180DFF"/>
    <w:rsid w:val="00247174"/>
    <w:rsid w:val="00270174"/>
    <w:rsid w:val="00484291"/>
    <w:rsid w:val="006E79B6"/>
    <w:rsid w:val="008578C0"/>
    <w:rsid w:val="00DE314D"/>
    <w:rsid w:val="00D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4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7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4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7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8</cp:revision>
  <dcterms:created xsi:type="dcterms:W3CDTF">2022-12-27T16:13:00Z</dcterms:created>
  <dcterms:modified xsi:type="dcterms:W3CDTF">2022-12-28T00:36:00Z</dcterms:modified>
</cp:coreProperties>
</file>