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8A" w:rsidRPr="00DE618A" w:rsidRDefault="00913857" w:rsidP="00DE618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1955E67D" wp14:editId="0F7813BE">
            <wp:extent cx="5939155" cy="8161020"/>
            <wp:effectExtent l="0" t="0" r="0" b="0"/>
            <wp:docPr id="1" name="Рисунок 1" descr="C:\Users\анна\Searches\Desktop\аня музыка\учитель года 2017\2019-04-27 шапка мл гр\шапка мл г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аня музыка\учитель года 2017\2019-04-27 шапка мл гр\шапка мл г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7711"/>
        <w:gridCol w:w="998"/>
      </w:tblGrid>
      <w:tr w:rsidR="008A3E4B" w:rsidRPr="008A3E4B" w:rsidTr="008A3E4B">
        <w:trPr>
          <w:trHeight w:val="4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A3E4B" w:rsidRPr="008A3E4B" w:rsidTr="008A3E4B">
        <w:trPr>
          <w:trHeight w:val="3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Пояснительная записка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EB1917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реализации Программы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EB1917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Контингент воспитанников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EB1917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</w:t>
            </w:r>
            <w:r w:rsidR="00B34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развития детей от 3 до 4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EB1917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 освоения  Программы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EB1917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Внутренняя система оценки (развивающее оценивание) качества образовательной деятельности по Программе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 с  образовательными областями с учетом используемых в ДОУ программ</w:t>
            </w:r>
            <w:r w:rsidR="00EB191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методических пособий, обеспечив</w:t>
            </w:r>
            <w:r w:rsidR="00EB1917">
              <w:rPr>
                <w:rFonts w:ascii="Times New Roman" w:eastAsia="Times New Roman" w:hAnsi="Times New Roman" w:cs="Times New Roman"/>
                <w:sz w:val="28"/>
                <w:szCs w:val="28"/>
              </w:rPr>
              <w:t>ающих реализацию данных програ</w:t>
            </w:r>
            <w:r w:rsidR="00281B3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B1917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2.5. 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Перспективное планирование взаимодействия с родителями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развивающей предметно – пространственной среды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3.3.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физкультурно-оздоровительной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281B36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3.4.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двигательного режима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281B36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3.5.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 закаливания детей младшего  дошкольного возраста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281B36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3.6.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Комплексно-тематическое планирование для детей 3-4 лет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281B36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3.7.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281B36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A3E4B" w:rsidRPr="008A3E4B" w:rsidTr="008A3E4B">
        <w:trPr>
          <w:trHeight w:val="3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3.8.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режима пребывания детей в ДОУ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281B36" w:rsidP="008A3E4B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8A3E4B" w:rsidRPr="008A3E4B" w:rsidRDefault="008A3E4B" w:rsidP="008A3E4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8A3E4B" w:rsidRPr="008A3E4B" w:rsidRDefault="008A3E4B" w:rsidP="008A3E4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Рабочая программа для детей младшей группы (3-4 года) (далее – Программа) разработана на основе основной образовательной программы муниципального автономного дошкольного образовательного учреждения</w:t>
      </w:r>
      <w:r w:rsidR="009B51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A9D" w:rsidRPr="00AF7A9D">
        <w:t xml:space="preserve"> </w:t>
      </w:r>
      <w:proofErr w:type="gramStart"/>
      <w:r w:rsidR="00AF7A9D" w:rsidRPr="00AF7A9D">
        <w:rPr>
          <w:rFonts w:ascii="Times New Roman" w:eastAsia="Times New Roman" w:hAnsi="Times New Roman" w:cs="Times New Roman"/>
          <w:sz w:val="28"/>
          <w:szCs w:val="28"/>
        </w:rPr>
        <w:t>МАДОУ «Детский сад с. Верхний Нерг</w:t>
      </w:r>
      <w:r w:rsidR="00DE618A">
        <w:rPr>
          <w:rFonts w:ascii="Times New Roman" w:eastAsia="Times New Roman" w:hAnsi="Times New Roman" w:cs="Times New Roman"/>
          <w:sz w:val="28"/>
          <w:szCs w:val="28"/>
        </w:rPr>
        <w:t xml:space="preserve">ен», </w:t>
      </w:r>
      <w:r w:rsidR="009B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1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7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E4B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основной образовательной программы «Вдохновение» под ред. В.К. 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</w:rPr>
        <w:t>Загвоздкина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</w:rPr>
        <w:t>, И.Е. Федосовой, 2016г.</w:t>
      </w:r>
      <w:proofErr w:type="gramEnd"/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3 – 4 года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8A3E4B" w:rsidRPr="008A3E4B" w:rsidRDefault="008A3E4B" w:rsidP="009C49D4">
      <w:pPr>
        <w:keepNext/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развитие;</w:t>
      </w:r>
    </w:p>
    <w:p w:rsidR="008A3E4B" w:rsidRPr="008A3E4B" w:rsidRDefault="008A3E4B" w:rsidP="009C49D4">
      <w:pPr>
        <w:keepNext/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8A3E4B" w:rsidRPr="008A3E4B" w:rsidRDefault="008A3E4B" w:rsidP="009C49D4">
      <w:pPr>
        <w:keepNext/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8A3E4B" w:rsidRPr="008A3E4B" w:rsidRDefault="008A3E4B" w:rsidP="009C49D4">
      <w:pPr>
        <w:keepNext/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8A3E4B" w:rsidRPr="008A3E4B" w:rsidRDefault="008A3E4B" w:rsidP="009C49D4">
      <w:pPr>
        <w:keepNext/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8A3E4B" w:rsidRPr="008A3E4B" w:rsidRDefault="008A3E4B" w:rsidP="008A3E4B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деятельности.</w:t>
      </w:r>
      <w:proofErr w:type="gramEnd"/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A3E4B">
        <w:rPr>
          <w:rFonts w:ascii="Times New Roman" w:eastAsia="Times New Roman" w:hAnsi="Times New Roman" w:cs="Times New Roman"/>
          <w:sz w:val="28"/>
          <w:szCs w:val="28"/>
        </w:rPr>
        <w:t xml:space="preserve"> всесторонне развитие личности детей раннего и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 xml:space="preserve">4. Создание благоприятных условий развития детей в соответствии с их возрастными и индивидуальными особенностями и склонностями, </w:t>
      </w:r>
      <w:r w:rsidRPr="008A3E4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A3E4B" w:rsidRPr="008A3E4B" w:rsidRDefault="008A3E4B" w:rsidP="008A3E4B">
      <w:pPr>
        <w:keepNext/>
        <w:spacing w:after="0" w:line="240" w:lineRule="auto"/>
        <w:ind w:left="567"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46F" w:rsidRPr="0079046F" w:rsidRDefault="00EB1917" w:rsidP="00790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19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Контингент воспитанников</w:t>
      </w:r>
      <w:r w:rsidR="00AF7A9D" w:rsidRPr="00AF7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«Амтака» на 01.09.2018 г.</w:t>
      </w:r>
      <w:r w:rsidR="0079046F" w:rsidRPr="007904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9046F" w:rsidRPr="0079046F" w:rsidRDefault="0079046F" w:rsidP="007904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6663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417"/>
        <w:gridCol w:w="1559"/>
      </w:tblGrid>
      <w:tr w:rsidR="00DE618A" w:rsidRPr="0079046F" w:rsidTr="00DE618A">
        <w:trPr>
          <w:trHeight w:val="1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381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790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</w:tr>
      <w:tr w:rsidR="00DE618A" w:rsidRPr="0079046F" w:rsidTr="00DE618A">
        <w:trPr>
          <w:trHeight w:val="2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«Амтака»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1,5-3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8A" w:rsidRPr="0079046F" w:rsidRDefault="00DE618A" w:rsidP="007904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04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790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социокультурных условий воспитанников</w:t>
      </w:r>
    </w:p>
    <w:p w:rsid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родителей: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Многодетные:-9 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Мать-одиночка: 0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Инвалиды: 0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4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Образование: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</w:t>
      </w:r>
      <w:proofErr w:type="gramEnd"/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человек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специальное: 5человек</w:t>
      </w:r>
    </w:p>
    <w:p w:rsidR="0079046F" w:rsidRPr="0079046F" w:rsidRDefault="0079046F" w:rsidP="0079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</w:t>
      </w:r>
      <w:r w:rsidRPr="0079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9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человека</w:t>
      </w:r>
    </w:p>
    <w:p w:rsidR="0079046F" w:rsidRPr="0079046F" w:rsidRDefault="0079046F" w:rsidP="00790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6F" w:rsidRPr="0079046F" w:rsidRDefault="0079046F" w:rsidP="00790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6F" w:rsidRPr="0079046F" w:rsidRDefault="0079046F" w:rsidP="00790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6F" w:rsidRPr="0079046F" w:rsidRDefault="0079046F" w:rsidP="00790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6F" w:rsidRPr="0079046F" w:rsidRDefault="0079046F" w:rsidP="00790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6F" w:rsidRPr="0079046F" w:rsidRDefault="0079046F" w:rsidP="00790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46F" w:rsidRDefault="0079046F" w:rsidP="00D4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858" w:rsidRPr="0079046F" w:rsidRDefault="00D47858" w:rsidP="00D47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E4B" w:rsidRPr="008A3E4B" w:rsidRDefault="008A3E4B" w:rsidP="0079046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3E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Возрастные особенности развития  детей от 3 до 4 лет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4B">
        <w:rPr>
          <w:rFonts w:ascii="Times New Roman" w:eastAsia="Calibri" w:hAnsi="Times New Roman" w:cs="Times New Roman"/>
          <w:sz w:val="28"/>
          <w:szCs w:val="28"/>
        </w:rPr>
        <w:t>В младшем дошкольном возрасте развивается перцептивная деятельность. Развиваются память и внимание. По просьбе взрослого дети легко запоминают 3 – 4 слова и 5 – 6 названий предметов. К концу года дети уже пересказывают значительные отрывки из любимых произведений.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4B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только начинает формироваться. Дети начинают использовать цвет, под руководством воспитателя умеют вылепливать простые предметы, осваивают простейшие виды аппликации.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4B">
        <w:rPr>
          <w:rFonts w:ascii="Times New Roman" w:eastAsia="Calibri" w:hAnsi="Times New Roman" w:cs="Times New Roman"/>
          <w:sz w:val="28"/>
          <w:szCs w:val="28"/>
        </w:rPr>
        <w:t>В конструктивной деятельности  воспитанники занимаются возведением несложных построек по образцу и по замыслу.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4B">
        <w:rPr>
          <w:rFonts w:ascii="Times New Roman" w:eastAsia="Calibri" w:hAnsi="Times New Roman" w:cs="Times New Roman"/>
          <w:sz w:val="28"/>
          <w:szCs w:val="28"/>
        </w:rPr>
        <w:t xml:space="preserve">В данном возрасте продолжает развиваться наглядно-действенное мышление, начинает развиваться воображение, которое особенно наглядно проявляется в игре, когда одни объекты выступают в качестве заместителей других. Как отмечают воспитатели, основным содержанием игры у детей являются действия с игрушками и предметами-заместителями. 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4B">
        <w:rPr>
          <w:rFonts w:ascii="Times New Roman" w:eastAsia="Calibri" w:hAnsi="Times New Roman" w:cs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Начинает развиваться самооценка, при этом дети в значительной мере ориентируются на оценку воспитателя. Продолжает развиваться  их половая идентификация, что проявляется в характере выбираемых игрушек и сюжетов.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4B">
        <w:rPr>
          <w:rFonts w:ascii="Times New Roman" w:eastAsia="Calibri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в соответствии с ФГОС ДО представлены в виде целевых ориентиров.</w:t>
      </w:r>
      <w:proofErr w:type="gramEnd"/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детства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детства</w:t>
      </w:r>
    </w:p>
    <w:p w:rsidR="008A3E4B" w:rsidRPr="008A3E4B" w:rsidRDefault="008A3E4B" w:rsidP="008A3E4B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семи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Ребенок 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 чувство веры в себя, старается разрешать конфликты;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</w:t>
      </w:r>
      <w:r w:rsidRPr="008A3E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складываются предпосылки грамотности;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 – следственными  связями, пытается самостоятельно придумывать объяснения явлениям природы и поступкам людей.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принятию собственных решений, опираясь на свои знания и умения в различных видах деятельности.   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общих целевых ориентиров уделяется особое внимание отдельным детализированным целевым ориентирам, которые также могут быть достигнуты к моменту завершения дошкольного образования по программе.                       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lang w:eastAsia="ru-RU"/>
        </w:rPr>
        <w:t>Целевые ориентиры в сфере личностного развития: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lang w:eastAsia="ru-RU"/>
        </w:rPr>
        <w:t xml:space="preserve"> Ребенок приобретает базовый опыт надежной привязанности и  стабильных позитивных отношений на основе безусловного принятия, понимания и любви;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lang w:eastAsia="ru-RU"/>
        </w:rPr>
        <w:t xml:space="preserve"> ребенок приобретает опыт радости и счастья, физического и психологического благополучия.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 в развитии </w:t>
      </w:r>
      <w:proofErr w:type="gramStart"/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персональной</w:t>
      </w:r>
      <w:proofErr w:type="gramEnd"/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ценностно-смысловой сферы: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приобретает базовое доверие к миру, ощущение ценности жизни, начальное понимание детских «философских» вопросов о  смысле жизни и смерти, выходящих за рамки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естественно-научного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мира, вопросов о добре и зле и других.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ребенок к  завершению дошкольного образования сохраняет способность к непосредственному удивлению и восхищению перед красотой и загадочностью окружающего мира и Вселенной.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сфере отношения ребенка к самому себе: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приобретает позитивную самооценку, так называемую положительную «Я-концепцию», выражающуюся в положительной оценке собственной личности относительно определенных способностей и качеств; чувстве собственного достоинства, уверенности в  собственных силах и  способностях, и  которая является фундаментом личностного здоровья и  основой успеха ребенка как при дальнейшем обучении в школе, так и в построении социальных отношений и связей. </w:t>
      </w:r>
      <w:proofErr w:type="gramEnd"/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сфере развития мотивации: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приобретает ощущение автономности (сознание самоопределения);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приобретает ощущение 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самоэффективности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собственной компетентности, — сознание возможности влияния с  помощью собственных действий или собственных компетентностей на свое окружение и осуществление контроля над ним;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формируется 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сознательное и добровольное руководство собственными действиями, например с  помощью самостоятельной постановки целей, самостоятельного оценивания результатов действий, коррекции действий и целей и постановки на этой основе новых целей; 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развивается любознательность и  интерес к  познанию окружающего мира и другим формам активности.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Целевые ориентиры в сфере эмоционального развития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(эмоциональная компетентность):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приобретает способность к  идентификации и  выражению чувств;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приобретает умение ощущать эмоциональное состояние других и адекватно на него реагировать (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метаэмоциональная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компетентность).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социальной сфере: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проявляет 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разумом и  чувствами осознавать, что происходит с другими людьми (эмоциональная компетентность);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проявляет начальные коммуникативные способности, умение выражать свои мысли связно и  понятно для других, а  также умение слушать и понимать других;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демонстрирует способность и  готовность к  кооперации и  работе в команде;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проявляет способность и готовность к самостоятельному разрешению простых конфликтов;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способность и готовность принимать на себя ответственность за собственные действия, за отношения с другими людьми, за состояние окружающего пространства и природы.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сфере познавательного развития: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демонстрирует первичные способности и  готовность решать проблемы (анализ разного рода проблем, умение находить альтернативные пути их разрешения, оценивать эти пути, выбирать один из  путей, претворять его в жизнь и производить проверку его успешности);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логическим мышлением, способен к  образованию понятий, формулировке гипотез («Может быть, это происходит потому, что…»), культурой «анализа ошибок», состоящей в способности самостоятельно или совместно с другими детьми или взрослыми обсуждать заблуждения, неверные решения, неправильно понятые смыслы, несоблюдение правил и т.д.;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проявляет выраженную исследовательскую активность, любознательность, интерес к социокультурному и природному миру, отражающуюся в детских вопросах, гипотезах, предположениях, попытках объяснить явления природы и поступки людей.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сфере учения (умение учиться):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 и самостоятельно получать новые знания;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 получать и перерабатывать новую информацию;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новые знания, уяснять для себя их значение;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полученные новые знания;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со средствами массовой информации;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 подходить к поступающей из Интернета разнородной информации;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и переносить полученные знания на различные ситуации и проблемы;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 использовать знания в различных ситуациях.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сфере речевого развития (коммуникативная компетентность, предпосылки грамотности):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Обогащение словарного запаса, развитие связной, интонационно и грамматически правильной речи, в том числе овладение словарным запасом, связанным с  другими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образовательными областями, различными режимными моментами;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предпосылок грамотности: умение следить за  сюжетом длинного рассказа; понимать смысл текста и  обсуждать его; умение устанавливать связь между текстами (историями) и собственным опытом; способность абстрагироваться в речи от конкретных, знакомых ситуаций;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  рассказыванию: умение рассказывать историю или случаи из жизни в правильной последовательности событий; удовольствие от рассказывания, способность рассказывать об отвлеченных понятиях так, чтобы это было понятно слушателям;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и  любовь к  книгам и  историям; знакомство с  книжной и письменной культурой; </w:t>
      </w:r>
    </w:p>
    <w:p w:rsidR="008A3E4B" w:rsidRPr="008A3E4B" w:rsidRDefault="008A3E4B" w:rsidP="009C49D4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 письму и письменной речи; первое знакомство с буквами как с символами, отражающими определенную информацию, например информацию о  собственном имени, названия предметов и  пр., знание отдельных букв русского алфавита.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области художественно-эстетического развития: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более тонкого и дифференцированного чувственного опыта ребенка, восприятия им окружающего мира всеми органами чувств;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у детей предпосылок ценностно-смыслового восприятия и понимания произведений искусства (словесного, музыкального, изобразительного), а также восприятия красоты в природе и в окружающем мире в целом;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знакомстве с различными видами искусства;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умения воспринимать музыку, литературу, фольклор;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воспитании способности к  сопереживанию персонажам художественных произведений;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самостоятельной творческой деятельности детей в различных видах искусства, в изобразительной, конструкторско-модельной, пластической, музыкальной деятельности;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творческих способностей, креативности, воображения, по-разному проявляющихся в  языковой, музыкальной области, в  сфере изобразительных и пластических искусств, в игре. 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 области физического развития: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удовольствие и радость от движения, у него развивается мотивация к занятиям спортом, активному и здоровому образу жизни;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интерес к новым движениям и двигательным задачам;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ценит радость от  совместных подвижных, командных игр (социально-коммуникативное развитие);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приобретает разнообразный двигательный опыт: балансируя, лазая, бегая или раскачиваясь, развивает у себя чувство баланса, равновесия и совершенствует координацию своих мышц;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лучше чувствовать свое тело и учится контролировать свои движения, оценивать свои силы, умения и возможности;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 разнообразные двигательные навыки, овладевает основными движениями и управляет ими;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физические качества — силу, ловкость, быстроту, координацию, реакцию, ориентировку в пространстве, ритм, равновесие; </w:t>
      </w:r>
      <w:proofErr w:type="gramEnd"/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овладевает основами здорового и безопасного образа жизни, личной гигиены, в  том числе умением самостоятельно использовать предметы личной гигиены, выполнять гигиенические процедуры, ответственно относиться к своему здоровью;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радость и осознает пользу от движения,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занятия физкультурой и спортом, на поддержание здорового образа жизни;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осознает собственную ответственность за  здоровье и  хорошее самочувствие; способность регулировать напряжение и расслабление, справляться со стрессом;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осознанным отношением к пище и здоровому питанию; обладает навыками культуры еды и поведения за столом; </w:t>
      </w:r>
    </w:p>
    <w:p w:rsidR="008A3E4B" w:rsidRPr="008A3E4B" w:rsidRDefault="008A3E4B" w:rsidP="009C49D4">
      <w:pPr>
        <w:keepNext/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компетентным отношением к переменам и нагрузкам, способствующим формированию устойчивости к  стрессам и  психологическим нагрузкам.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</w:rPr>
        <w:t>Целевые ориентиры для части Программы, формируемой участниками образовательных отношений: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40"/>
        <w:gridCol w:w="5607"/>
      </w:tblGrid>
      <w:tr w:rsidR="008A3E4B" w:rsidRPr="00DE618A" w:rsidTr="008A3E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DE618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DE618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Парциальная  образовательная программа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Целевые ориентиры</w:t>
            </w:r>
          </w:p>
        </w:tc>
      </w:tr>
      <w:tr w:rsidR="008A3E4B" w:rsidRPr="00DE618A" w:rsidTr="008A3E4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9C49D4">
            <w:pPr>
              <w:keepNext/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Л.А. Кондратьева «Маленькие дальневосточники»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9C49D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проявляет любознательность, интересуется ближайшим и природным окружением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называет виды национального искусства – пляски, песни, сказки, стихи, виды архитектуры и живописи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знает  и называет виды народной декоративной росписи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у ребёнка сформированы начала экологической культуры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ребёнок  различает объекты живой и </w:t>
            </w: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неживой природы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воспринимает красоту окружающего мира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 знаком с народным творчеством, национальной культурой родного края, разных стран;</w:t>
            </w:r>
          </w:p>
          <w:p w:rsidR="008A3E4B" w:rsidRPr="00DE618A" w:rsidRDefault="008A3E4B" w:rsidP="009C49D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sz w:val="24"/>
                <w:szCs w:val="28"/>
              </w:rPr>
              <w:t>ребёнок проявляет  уважение  и толерантность к детям других национальностей;</w:t>
            </w:r>
          </w:p>
        </w:tc>
      </w:tr>
    </w:tbl>
    <w:p w:rsidR="008A3E4B" w:rsidRPr="008A3E4B" w:rsidRDefault="008A3E4B" w:rsidP="00DE618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Внутренняя система оценки (развивающее оценивание) качества образовательной деятельности по Программе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оценку индивидуального развития детей. Такая оценка производится педагогическим работником в рамках мониторинга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A3E4B" w:rsidRPr="008A3E4B" w:rsidRDefault="008A3E4B" w:rsidP="008A3E4B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проводится в ходе наблюдений за активностью детей в спонтанной и специально организованной деятельности. Он проводится 2 раза в учебный год – в октябре и мае и основывается на анализе достижения детьми промежуточных результатов. </w:t>
      </w: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Основной образовательной программой «Вдохновение»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система мониторинга и документации динамики развития детей основанной на методе наблюдения и документирования на основе индивидуальных карт.</w:t>
      </w:r>
    </w:p>
    <w:p w:rsidR="008A3E4B" w:rsidRPr="008A3E4B" w:rsidRDefault="008A3E4B" w:rsidP="008A3E4B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ведения наблюдения включает в себя:</w:t>
      </w:r>
    </w:p>
    <w:p w:rsidR="008A3E4B" w:rsidRPr="008A3E4B" w:rsidRDefault="008A3E4B" w:rsidP="009C49D4">
      <w:pPr>
        <w:keepNext/>
        <w:numPr>
          <w:ilvl w:val="0"/>
          <w:numId w:val="6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ведение наблюдений, фиксацию наблюдений в письменной форме и анализ результатов наблюдений;</w:t>
      </w:r>
    </w:p>
    <w:p w:rsidR="008A3E4B" w:rsidRPr="008A3E4B" w:rsidRDefault="008A3E4B" w:rsidP="009C49D4">
      <w:pPr>
        <w:keepNext/>
        <w:numPr>
          <w:ilvl w:val="0"/>
          <w:numId w:val="6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возможных педагогических мероприятий или действий;</w:t>
      </w:r>
    </w:p>
    <w:p w:rsidR="008A3E4B" w:rsidRPr="008A3E4B" w:rsidRDefault="008A3E4B" w:rsidP="009C49D4">
      <w:pPr>
        <w:keepNext/>
        <w:numPr>
          <w:ilvl w:val="0"/>
          <w:numId w:val="6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этих мероприятий;</w:t>
      </w:r>
    </w:p>
    <w:p w:rsidR="008A3E4B" w:rsidRPr="008A3E4B" w:rsidRDefault="008A3E4B" w:rsidP="009C49D4">
      <w:pPr>
        <w:keepNext/>
        <w:numPr>
          <w:ilvl w:val="0"/>
          <w:numId w:val="6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результатов педагогических мероприятий/ действий.</w:t>
      </w:r>
    </w:p>
    <w:p w:rsidR="008A3E4B" w:rsidRPr="008A3E4B" w:rsidRDefault="008A3E4B" w:rsidP="008A3E4B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мониторинга по освоению парциальной программы Л.А. Кондратьевой «Маленькие дальневосточники</w:t>
      </w: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для детей от 3 до 7 лет используется диагностика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881"/>
        <w:gridCol w:w="1449"/>
        <w:gridCol w:w="965"/>
        <w:gridCol w:w="1368"/>
        <w:gridCol w:w="1368"/>
        <w:gridCol w:w="1237"/>
        <w:gridCol w:w="1371"/>
      </w:tblGrid>
      <w:tr w:rsidR="008A3E4B" w:rsidRPr="008A3E4B" w:rsidTr="008A3E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Фамилия,</w:t>
            </w:r>
          </w:p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имя ребенка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Знания о живой и  неживой природе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Знания о представителях флоры и фауны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Знания о правилах поведения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Представление об истории малой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Представление о народах Хабаровского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Знания  символики Хабаровского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Представления </w:t>
            </w:r>
            <w:proofErr w:type="gramStart"/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</w:t>
            </w:r>
            <w:proofErr w:type="gramEnd"/>
            <w:r w:rsidRPr="00DE618A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 изделиях декоративно – прикладном искусства России и Приамурья</w:t>
            </w:r>
          </w:p>
        </w:tc>
      </w:tr>
    </w:tbl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СОДЕРЖАТЕЛЬНЫЙ РАЗДЕЛ</w:t>
      </w:r>
    </w:p>
    <w:p w:rsidR="008A3E4B" w:rsidRPr="008A3E4B" w:rsidRDefault="008A3E4B" w:rsidP="008A3E4B">
      <w:pPr>
        <w:keepNext/>
        <w:ind w:right="-427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Описание 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 в соответствии с образовательными областями с учетом используемых в ДОУ программ  и методических пособий, обеспечивающих реализацию данных программ</w:t>
      </w:r>
    </w:p>
    <w:p w:rsidR="008A3E4B" w:rsidRPr="008A3E4B" w:rsidRDefault="008A3E4B" w:rsidP="008A3E4B">
      <w:pPr>
        <w:keepNext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программы соответствует основной образовательной программе «Вдохновение» под ред. В.К. 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Загвоздкина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И.Е. Федосовой, 2016г. </w:t>
      </w:r>
    </w:p>
    <w:p w:rsidR="008A3E4B" w:rsidRPr="008A3E4B" w:rsidRDefault="008A3E4B" w:rsidP="008A3E4B">
      <w:pPr>
        <w:keepNext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</w:t>
      </w:r>
      <w:r w:rsidR="00D4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включает парциальную образовательную программу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pPr w:leftFromText="180" w:rightFromText="180" w:bottomFromText="200" w:vertAnchor="text" w:horzAnchor="margin" w:tblpX="-1094" w:tblpY="21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6"/>
        <w:gridCol w:w="2267"/>
        <w:gridCol w:w="2976"/>
        <w:gridCol w:w="1701"/>
      </w:tblGrid>
      <w:tr w:rsidR="008A3E4B" w:rsidRPr="008A3E4B" w:rsidTr="00DE6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инновационной деятельности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Парциальная  образовательная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8A3E4B" w:rsidRPr="008A3E4B" w:rsidTr="00DE6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Л.А. Кондратьева «Маленькие дальневосточники».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Цель:</w:t>
            </w:r>
          </w:p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гуманного отношения к природе родного края.</w:t>
            </w:r>
          </w:p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систему экологических знаний и представлений;</w:t>
            </w:r>
          </w:p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эстетические чувства (умение видеть и почувствовать красоту родной природы, восхититься ею, желание сохранить её)</w:t>
            </w:r>
          </w:p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в посильной для них деятельности по уходу за растениями, по охране и защите природы.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4B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</w:tr>
    </w:tbl>
    <w:p w:rsidR="008A3E4B" w:rsidRPr="008A3E4B" w:rsidRDefault="008A3E4B" w:rsidP="008A3E4B">
      <w:pPr>
        <w:keepNext/>
        <w:shd w:val="clear" w:color="auto" w:fill="FFFFFF"/>
        <w:spacing w:after="0" w:line="240" w:lineRule="auto"/>
        <w:ind w:right="21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2.2. Описание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Формы, способы, методы и средства реализации Программы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формам, способам, методам и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представленным в основной образовательной программе «Вдохновение» под ред. Федосовой И.Е., 2016г.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Подходы к организации педагогического процесса:</w:t>
      </w:r>
    </w:p>
    <w:p w:rsidR="008A3E4B" w:rsidRPr="008A3E4B" w:rsidRDefault="008A3E4B" w:rsidP="009C49D4">
      <w:pPr>
        <w:keepNext/>
        <w:numPr>
          <w:ilvl w:val="0"/>
          <w:numId w:val="7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Учение и развитие через значимый опыт.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E4B" w:rsidRPr="008A3E4B" w:rsidRDefault="008A3E4B" w:rsidP="008A3E4B">
      <w:pPr>
        <w:keepNext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возраста:</w:t>
      </w:r>
    </w:p>
    <w:p w:rsidR="008A3E4B" w:rsidRPr="008A3E4B" w:rsidRDefault="008A3E4B" w:rsidP="009C49D4">
      <w:pPr>
        <w:keepNext/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лучше через </w:t>
      </w: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опыт/деятельность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</w:t>
      </w: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значимыми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и их жизни вне ДОУ;</w:t>
      </w:r>
    </w:p>
    <w:p w:rsidR="008A3E4B" w:rsidRPr="008A3E4B" w:rsidRDefault="008A3E4B" w:rsidP="009C49D4">
      <w:pPr>
        <w:keepNext/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новые знания на уже</w:t>
      </w: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существующих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знаниях  и опыте;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3E4B" w:rsidRPr="008A3E4B" w:rsidRDefault="008A3E4B" w:rsidP="009C49D4">
      <w:pPr>
        <w:keepNext/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потребность в игре, исследованиях и других формах детской активности, представляющих им возможность приобрести и апробировать новый опыт, расширить и укрепить имеющийся;</w:t>
      </w:r>
    </w:p>
    <w:p w:rsidR="008A3E4B" w:rsidRPr="008A3E4B" w:rsidRDefault="008A3E4B" w:rsidP="009C49D4">
      <w:pPr>
        <w:keepNext/>
        <w:numPr>
          <w:ilvl w:val="0"/>
          <w:numId w:val="8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за счет сочетания различного опыта: спонтанного и организованного; основанного на собственных интересах и организованного педагогом с конкретными целями обучения; установленного обучающей программой или вытекающего из потребностей детской группы.</w:t>
      </w:r>
    </w:p>
    <w:p w:rsidR="008A3E4B" w:rsidRPr="008A3E4B" w:rsidRDefault="008A3E4B" w:rsidP="009C49D4">
      <w:pPr>
        <w:keepNext/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возможностей для проведения организованных </w:t>
      </w:r>
    </w:p>
    <w:p w:rsidR="008A3E4B" w:rsidRPr="008A3E4B" w:rsidRDefault="008A3E4B" w:rsidP="008A3E4B">
      <w:pPr>
        <w:keepNext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поисков и исследований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 дети начинают формулировать вопросы, продолжают поиск и завершают процесс объявлением результатов и своих представлений.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 своей природе необходимы не только для овладения новыми знаниями и развития навыков, но и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E4B" w:rsidRPr="008A3E4B" w:rsidRDefault="008A3E4B" w:rsidP="009C49D4">
      <w:pPr>
        <w:keepNext/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связей между темами – междисциплинарных связей;</w:t>
      </w:r>
    </w:p>
    <w:p w:rsidR="008A3E4B" w:rsidRPr="008A3E4B" w:rsidRDefault="008A3E4B" w:rsidP="009C49D4">
      <w:pPr>
        <w:keepNext/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ДОУ с сетевым окружением;</w:t>
      </w:r>
    </w:p>
    <w:p w:rsidR="008A3E4B" w:rsidRPr="008A3E4B" w:rsidRDefault="008A3E4B" w:rsidP="009C49D4">
      <w:pPr>
        <w:keepNext/>
        <w:numPr>
          <w:ilvl w:val="0"/>
          <w:numId w:val="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развивающего сообщества.</w:t>
      </w:r>
    </w:p>
    <w:p w:rsidR="008A3E4B" w:rsidRPr="008A3E4B" w:rsidRDefault="008A3E4B" w:rsidP="009C49D4">
      <w:pPr>
        <w:keepNext/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возможностей для межличностного взаимодействия, диалога и сотрудничества с опытными взрослыми и сверстниками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представляет собой инструмент для развития у детей новых способов описания и понимания своего опыта. Диалог развивает обучение, но не навязывает его во время диалога:</w:t>
      </w:r>
    </w:p>
    <w:p w:rsidR="008A3E4B" w:rsidRPr="008A3E4B" w:rsidRDefault="008A3E4B" w:rsidP="009C49D4">
      <w:pPr>
        <w:keepNext/>
        <w:numPr>
          <w:ilvl w:val="0"/>
          <w:numId w:val="10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 педагог «думают вместе» и совместно формируют знания;</w:t>
      </w:r>
    </w:p>
    <w:p w:rsidR="008A3E4B" w:rsidRPr="008A3E4B" w:rsidRDefault="008A3E4B" w:rsidP="009C49D4">
      <w:pPr>
        <w:keepNext/>
        <w:numPr>
          <w:ilvl w:val="0"/>
          <w:numId w:val="10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берет на себя поддержку и направление, если это необходимо;</w:t>
      </w:r>
    </w:p>
    <w:p w:rsidR="008A3E4B" w:rsidRPr="008A3E4B" w:rsidRDefault="008A3E4B" w:rsidP="009C49D4">
      <w:pPr>
        <w:keepNext/>
        <w:numPr>
          <w:ilvl w:val="0"/>
          <w:numId w:val="10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диалог между сверстниками является безопасной средой с большими возможностями для настоящих познавательных споров («детская философия»).</w:t>
      </w:r>
    </w:p>
    <w:p w:rsidR="008A3E4B" w:rsidRPr="008A3E4B" w:rsidRDefault="008A3E4B" w:rsidP="009C49D4">
      <w:pPr>
        <w:keepNext/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игра является </w:t>
      </w:r>
      <w:proofErr w:type="spell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самоопределяемой</w:t>
      </w:r>
      <w:proofErr w:type="spell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в которой дети конструируют свою жизненную реальность, приобретают и развивают свой опыт.</w:t>
      </w:r>
    </w:p>
    <w:p w:rsidR="008A3E4B" w:rsidRPr="008A3E4B" w:rsidRDefault="008A3E4B" w:rsidP="009C49D4">
      <w:pPr>
        <w:keepNext/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Проектно-тематический подход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Проектно-тематическое обучение позволяет реализовать на практике образовательный процесс, интегрирующий содержание различных образовательных областей и направлений.</w:t>
      </w:r>
    </w:p>
    <w:p w:rsidR="008A3E4B" w:rsidRPr="008A3E4B" w:rsidRDefault="008A3E4B" w:rsidP="009C49D4">
      <w:pPr>
        <w:keepNext/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Дифференцированный подход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Дифференцированное обучение – это форма образовательного процесса, при которой педагоги учитывают готовность, интересы и особенности каждого ребенка или небольших групп детей: составляют программы; выбирают методы и стратегии обучения, учебные материалы; организуют учебную деятельность, которая удовлетворяет различные потребности воспитанников.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Дифференцированное обучение уделяет особое внимание возможности выбора детьми способов работы (индивидуально или в группах), способов выражения, содержания деятельности и другое. Выбор детей дошкольного возраста станет результативным, если будет ненавязчиво организован воспитателем таким образом, чтобы:</w:t>
      </w:r>
    </w:p>
    <w:p w:rsidR="008A3E4B" w:rsidRPr="008A3E4B" w:rsidRDefault="008A3E4B" w:rsidP="009C49D4">
      <w:pPr>
        <w:keepNext/>
        <w:numPr>
          <w:ilvl w:val="0"/>
          <w:numId w:val="1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намеченным целям;</w:t>
      </w:r>
    </w:p>
    <w:p w:rsidR="008A3E4B" w:rsidRPr="008A3E4B" w:rsidRDefault="008A3E4B" w:rsidP="009C49D4">
      <w:pPr>
        <w:keepNext/>
        <w:numPr>
          <w:ilvl w:val="0"/>
          <w:numId w:val="1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подлинным выбором детей;</w:t>
      </w:r>
    </w:p>
    <w:p w:rsidR="008A3E4B" w:rsidRPr="008A3E4B" w:rsidRDefault="008A3E4B" w:rsidP="009C49D4">
      <w:pPr>
        <w:keepNext/>
        <w:numPr>
          <w:ilvl w:val="0"/>
          <w:numId w:val="1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дать ребенку растеряться при большом количестве вариантов.</w:t>
      </w:r>
    </w:p>
    <w:p w:rsidR="008A3E4B" w:rsidRPr="008A3E4B" w:rsidRDefault="008A3E4B" w:rsidP="008A3E4B">
      <w:pPr>
        <w:keepNext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и способы организации педагогического процесса: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7084"/>
      </w:tblGrid>
      <w:tr w:rsidR="008A3E4B" w:rsidRPr="008A3E4B" w:rsidTr="008A3E4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организации педагогического процесса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Способы  </w:t>
            </w:r>
            <w:r w:rsidRPr="008A3E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организации образовательной деятельности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E4B" w:rsidRPr="008A3E4B" w:rsidTr="008A3E4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1.Образовательная деятельность, осуществляемая в процессе организации различных видов детской деятельности.  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образовательном процессе представлена в разнообразных формах: дидактические, сюжетно – дидактические, развивающие, подвижные игры, игры – путешествия, игровые проблемные ситуации, игры – инсценировки, игры – этюды и  пр.  </w:t>
            </w:r>
            <w:proofErr w:type="gramEnd"/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направлена на решение задач, связанных с развитием свободного общения детей и освоением всех компонентов устной речи, культуры общения и этикета, воспитанием толерантности, подготовки к обучению грамоте; включается во все виды детской деятельности, в ней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находит отражение опыт, приобретаемый детьми в других видах деятельности.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Познавательно – исследовательская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включает в себя познание детьми объектов живой и неживой природы, предметного и социального мира, безопасного поведения, освоения средств и способов познания, сенсорное и математическое развитие.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Изобразительная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– рисование, лепка, аппликация. Она связана со знакомством детей  с изобразительным искусством, развитием художественного восприятия. Художественное восприятие произведений искусства  обогащает личный опыт дошкольников, обеспечивает связь между познавательно – исследовательской, коммуникативной  и изобразительной  видами деятельности.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Конструктивная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 носит интегративный характер, так как решает задачи образовательных областей «Познавательное развитие» и «Художественно – эстетическое развитие».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Двигательная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организуется в процессе занятий физической культурой.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Музыкально – художественная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организуется в процессе музыкальных занятий.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Восприятие художественной литературы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организуется как процесс слушания детьми произведений художественной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организованно и как непосредственное чтение (или рассказывание сказки) воспитателем вслух, и как прослушивание аудиозаписи.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Трудовая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включает обучение детей общим и специальным трудовым умениям, характерным для каждого возрастного периода. В младшем возрасте это формирование навыков самообслуживания, в средней группе дети овладевают умениями хозяйственно – бытового труда, в старших группах – освоение умений ручного труда.</w:t>
            </w:r>
          </w:p>
        </w:tc>
      </w:tr>
      <w:tr w:rsidR="008A3E4B" w:rsidRPr="008A3E4B" w:rsidTr="008A3E4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2.Образовательная деятельность, и культурные практики, осуществляемые в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ходе режимных моментов.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способ: 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начало работы по теме, затем в процессе организованной образовательной деятельности происходят обобщение и систематизация знаний детей, формирование обобщенных способов осуществления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детской деятельности, что в свою очередь позволяет ребенку самостоятельность и творчество.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 способ: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началом работы по теме является организованная образовательная деятельность, а затем знания и умения находят дальнейшее применение в образовательной деятельности, осуществляемой в ходе режимных моментов и в самостоятельной детской деятельности.  Общей особенностью образовательных ситуаций, проектируемых воспитателем в 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деятельности, осуществляемой в режимных моментах являются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направленность на сотрудничество с детьми в решении образовательных задач, установление партнерского характера их отношений.  Образовательная ситуация выступает как часть более широких и разнообразных форм работы педагога с детьми.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Утро: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«Детский совет» - обсуждение интересующих детей тем, выявление проблемных ситуаций, вопросов, планирование совместной деятельности на день,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наблюдения в уголке природы, за деятельностью взрослых (прием детей, сервировка столов),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индивидуальные игры и игры с небольшими подгруппами детей (дидактические, развивающие, сюжетные, музыкальные, подвижные и прочие),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трудовые поручения,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беседы и разговоры с детьми по их интересам, 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рассматривание дидактических картинок, иллюстраций, просмотр видеоматериалов разнообразного содержания,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индивидуальная работа с детьми в соответствии с задачами разных образовательных областей,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двигательная деятельность детей, активность которой зависит от содержания организованной образовательной деятельности в первой половине дня,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по воспитанию у детей культурно – гигиенических навыков и культуры здоровья.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деятельность, осуществляемая во время прогулки: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подвижные игры и упражнения, направленные на оптимизацию режима двигательной активности и укрепление здоровья детей,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наблюдения за объектами и явлениями природы, направленные на установление разнообразных связей и зависимостей в природе, воспитание бережного отношения к ней,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экспериментирование с объектами неживой природы,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сюжетно – ролевые и конструктивные игры (с песком, снегом, природным и другим материалом),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элементарная трудовая деятельность детей на участке детского сада,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свободное общение воспитателя с детьми.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Образовательная деятельность, осуществляемая во второй половине дня: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совместная игра воспитателя и детей,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ситуации общения и накопления положительного социально – эмоционального опыта,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творческая мастерская,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музыкально 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еатральная и литературная гостиная (детская студия),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сенсорный и интеллектуальный тренинг,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детский досуг,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коллективная и индивидуальная трудовая деятельность.</w:t>
            </w:r>
          </w:p>
        </w:tc>
      </w:tr>
      <w:tr w:rsidR="008A3E4B" w:rsidRPr="008A3E4B" w:rsidTr="008A3E4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keepNext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3.Самостоятельная деятельность детей по выбору и интересам.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центров активности: «Центр познания», «Центр творчества», «Игровой центр», «Литературный центр», «Спортивный центр».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Особенностью образовательных ситуаций, проектируемых в самостоятельной детской деятельности, является направленность деятельности воспитателя на стимулирование и  поддержку интересов детей, проявлений самостоятельности и творчества.</w:t>
            </w:r>
          </w:p>
        </w:tc>
      </w:tr>
      <w:tr w:rsidR="008A3E4B" w:rsidRPr="008A3E4B" w:rsidTr="008A3E4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4.Взаимодействие с семьями детей по реализации Программы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9C49D4">
            <w:pPr>
              <w:keepNext/>
              <w:numPr>
                <w:ilvl w:val="0"/>
                <w:numId w:val="12"/>
              </w:numPr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 и проведение совместных праздников и досугов, предполагающие совместные выступления детей вместе с родителями, участие в конкурсах,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2"/>
              </w:numPr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разнообразных встреч с родителями и представителями старшего поколения семей,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2"/>
              </w:numPr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 родителей к участию в детских познавательно – исследовательских и творческих проектах, сбору информации, подбору и оформлению вместе с ребенком наглядного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</w:tr>
      <w:tr w:rsidR="008A3E4B" w:rsidRPr="008A3E4B" w:rsidTr="008A3E4B">
        <w:trPr>
          <w:trHeight w:val="1771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Экскурсия –  особая форма организации образовательного процесса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детскому саду, родному селу, на природу позволяют познакомить детей с объектами и процессами в условиях естественной среды, найти ответы на разнообразные проблемные вопросы и интеллектуальные задачи.</w:t>
            </w:r>
          </w:p>
        </w:tc>
      </w:tr>
      <w:tr w:rsidR="008A3E4B" w:rsidRPr="008A3E4B" w:rsidTr="008A3E4B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6.Метод проектов – инновационная форма организации педагогического процесса.</w:t>
            </w:r>
          </w:p>
        </w:tc>
        <w:tc>
          <w:tcPr>
            <w:tcW w:w="3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условий, позволяющих детям самостоятельно или совместно 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открывать новый практический опыт, добывать его экспериментальным, поисковым путем, анализировать его и преобразовывать.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проектов: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творческо – игровые,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исследовательско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творческие,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информационно – практические,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hang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творческие продуктивные.</w:t>
            </w:r>
          </w:p>
        </w:tc>
      </w:tr>
    </w:tbl>
    <w:p w:rsidR="008A3E4B" w:rsidRPr="008A3E4B" w:rsidRDefault="008A3E4B" w:rsidP="008A3E4B">
      <w:pPr>
        <w:keepNext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Детская деятельность в образовательном процессе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5350"/>
      </w:tblGrid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активности ребенка, направленная не на результат, а на процесс действия и способы осуществления и характеризующаяся принятием ребенком условной (в отличие от его реальной жизненной) позиции</w:t>
            </w:r>
            <w:proofErr w:type="gramEnd"/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Творческие игры: 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режиссерские  (на основе готового содержания, предложенного взрослым; по мотивам литературных произведений; с сюжетами, самостоятельно придуманными детьми);</w:t>
            </w:r>
            <w:proofErr w:type="gramEnd"/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ролевые;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драматизации;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строительным материалом (с специально созданным материалом: напольным и настольным строительным материалом, строительными наборами, конструкторами и т. п.; с природным материалом; с бросовым материалом);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– фантазирование;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3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импровизационные игры – этюды.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Игры с правилами: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4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(по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содержанию: математические, речевые, экологические; по дидактическому материалу: игры с предметами, настольно – печатные, словесные игры – поручения, игры – беседы, игры – путешествия, игры – предположения, игры – загадки);</w:t>
            </w:r>
            <w:proofErr w:type="gramEnd"/>
          </w:p>
          <w:p w:rsidR="008A3E4B" w:rsidRPr="008A3E4B" w:rsidRDefault="008A3E4B" w:rsidP="009C49D4">
            <w:pPr>
              <w:keepNext/>
              <w:numPr>
                <w:ilvl w:val="0"/>
                <w:numId w:val="14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(по степени подвижности: малой, средней и большой подвижности; по преобладающим движениям: игры с прыжками, с бегом, лазаньем и т. п.; по предметам: игры с мячом, с обручем, скакалкой и т. д.);</w:t>
            </w:r>
            <w:proofErr w:type="gramEnd"/>
          </w:p>
          <w:p w:rsidR="008A3E4B" w:rsidRPr="008A3E4B" w:rsidRDefault="008A3E4B" w:rsidP="009C49D4">
            <w:pPr>
              <w:keepNext/>
              <w:numPr>
                <w:ilvl w:val="0"/>
                <w:numId w:val="14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4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4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(основанные на сюжетах художественных произведений; стратегии; обучающие)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Познавательно – исследовательская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Экспериментирование, исследование; моделирование: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5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замещение;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5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моделей;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5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с использованием моделей;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5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 характеру моделей (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предметное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, знаковое, мысленное)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общения с взрослым: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6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ситуативно – деловое;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6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познавательное;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6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личностное.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общения со сверстником: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6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 – практическое общение;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6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внеситуативно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деловое;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6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ситуативно – деловое.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Конструктивное общение и взаимодействие 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взрослыми и сверстниками, устная речь как основное средство общения.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Двигательная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активности ребенка, позволяющая ему решать двигательные задачи путем реализации двигательной функции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Гимнастика: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7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 (ходьба, бег, метание, прыжки, лазанье, равновесие);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7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строевые упражнения;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7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упражнения;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7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 элементами спортивных игр (летние и зимние виды спорта).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Игры: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7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7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 элементами спорта.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Простейший туризм.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Катание на самокате, санках, велосипеде, ходьба на лыжах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другое.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Самообслуживание и элементы бытового труда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Самообслуживание;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хозяйственно – бытовой труд;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труд в природе;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ручной труд.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Изобразительная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развития ребенка, в результате которой создается материальный или идеальный продукт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Рисование, лепка, аппликация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Конструирование из различных материалов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активности ребенка, которая развивает у него пространственное мышление, формирует способность предвидеть будущий результат, дает возможность для развития творчества, обогащает речь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Конструирование: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8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из строительных материалов;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8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из коробок, катушек и другого бросового материала;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8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из природного материала.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Художественный труд: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8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8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Музыкальная  деятельность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форма активности ребенка, дающая ему возможность выбирать наиболее близкие и успешные в реализации позиции: 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слушителя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исполнителя, сочинителя.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Восприятие музыки.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Исполнительство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(вокальное, инструментальное):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ритмические движения;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на детских музыкальных инструментах;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Творчество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(вокальное, инструментальное):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ритмические движения;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игровая деятельность;</w:t>
            </w:r>
          </w:p>
          <w:p w:rsidR="008A3E4B" w:rsidRPr="008A3E4B" w:rsidRDefault="008A3E4B" w:rsidP="009C49D4">
            <w:pPr>
              <w:keepNext/>
              <w:numPr>
                <w:ilvl w:val="0"/>
                <w:numId w:val="19"/>
              </w:numPr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музыкальных инструментах.</w:t>
            </w:r>
          </w:p>
        </w:tc>
      </w:tr>
      <w:tr w:rsidR="008A3E4B" w:rsidRPr="008A3E4B" w:rsidTr="008A3E4B"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в «мысленном действии», в результате чего возникает эффект личного присутствия, личного участия в событиях.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(слушание);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обсуждение (рассуждение);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рассказывание (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пересказывание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), декламация;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разучивание;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ситуативный разговор.</w:t>
            </w:r>
          </w:p>
        </w:tc>
      </w:tr>
    </w:tbl>
    <w:p w:rsidR="008A3E4B" w:rsidRPr="008A3E4B" w:rsidRDefault="008A3E4B" w:rsidP="008A3E4B">
      <w:pPr>
        <w:keepNext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E4B" w:rsidRPr="008A3E4B" w:rsidRDefault="008A3E4B" w:rsidP="008A3E4B">
      <w:pPr>
        <w:keepNext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Вариативность принципов построения образовательного процесса.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9"/>
      </w:tblGrid>
      <w:tr w:rsidR="008A3E4B" w:rsidRPr="008A3E4B" w:rsidTr="008A3E4B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Предметно – средовой принцип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Комплексно – тематический принцип</w:t>
            </w:r>
          </w:p>
        </w:tc>
      </w:tr>
      <w:tr w:rsidR="008A3E4B" w:rsidRPr="008A3E4B" w:rsidTr="008A3E4B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предметно – пространственной среды, соответствующей потребностям деятельного ребенка.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«Центры развития»  оснащенные необходимыми развивающими материалами. Доступность детям. Изменение оснащения «Игровых центров» в соответствии с тематическим планированием.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Подобная организация пространства позволяет дошкольникам выбирать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интересные для себя занятия, чередовать их в течение дня, а педагог получает возможность эффективно организовывать образовательный процесс с учетом индивидуальных особенностей детей.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ind w:firstLine="2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по организующим моментам (определяет задачи и ориентиры, которые бы увлекли, захватили бы всех детей на длительный срок, например на время подготовки к празднику).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2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работе  ДОО используем событийный принцип как разновидность комплексно – тематического планирования.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2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«Совместная игра детей и взрослого строится на основе сюжетно – событийного принципа, когда все ее участники включаются в большую игру – проживание, содержащую в себе ряд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игровых событий, связанных между собой сюжетной линией определенной тематики…»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2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процесс есть реализация ряда проектов. Каждый проект – это тема, которой объединены все виды деятельности детей.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2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3E4B" w:rsidRPr="008A3E4B" w:rsidRDefault="008A3E4B" w:rsidP="008A3E4B">
      <w:pPr>
        <w:keepNext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Методы реализации Программы:</w:t>
      </w: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воспитания.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Методы организации опыта поведения и деятельности дошкольников:</w:t>
      </w:r>
    </w:p>
    <w:p w:rsidR="008A3E4B" w:rsidRPr="008A3E4B" w:rsidRDefault="008A3E4B" w:rsidP="009C49D4">
      <w:pPr>
        <w:keepNext/>
        <w:numPr>
          <w:ilvl w:val="0"/>
          <w:numId w:val="20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к положительным формам общественного поведения;</w:t>
      </w:r>
    </w:p>
    <w:p w:rsidR="008A3E4B" w:rsidRPr="008A3E4B" w:rsidRDefault="008A3E4B" w:rsidP="009C49D4">
      <w:pPr>
        <w:keepNext/>
        <w:numPr>
          <w:ilvl w:val="0"/>
          <w:numId w:val="20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положительном поведении и поступках;</w:t>
      </w:r>
    </w:p>
    <w:p w:rsidR="008A3E4B" w:rsidRPr="008A3E4B" w:rsidRDefault="008A3E4B" w:rsidP="009C49D4">
      <w:pPr>
        <w:keepNext/>
        <w:numPr>
          <w:ilvl w:val="0"/>
          <w:numId w:val="20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 (воспитательные) ситуации;</w:t>
      </w:r>
    </w:p>
    <w:p w:rsidR="008A3E4B" w:rsidRPr="008A3E4B" w:rsidRDefault="008A3E4B" w:rsidP="009C49D4">
      <w:pPr>
        <w:keepNext/>
        <w:numPr>
          <w:ilvl w:val="0"/>
          <w:numId w:val="20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воспитания.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Методы осознания детьми опыта поведения и деятельности:</w:t>
      </w:r>
    </w:p>
    <w:p w:rsidR="008A3E4B" w:rsidRPr="008A3E4B" w:rsidRDefault="008A3E4B" w:rsidP="009C49D4">
      <w:pPr>
        <w:keepNext/>
        <w:numPr>
          <w:ilvl w:val="0"/>
          <w:numId w:val="21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на моральную тему;</w:t>
      </w:r>
    </w:p>
    <w:p w:rsidR="008A3E4B" w:rsidRPr="008A3E4B" w:rsidRDefault="008A3E4B" w:rsidP="009C49D4">
      <w:pPr>
        <w:keepNext/>
        <w:numPr>
          <w:ilvl w:val="0"/>
          <w:numId w:val="21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нравственных норм и требований, этические беседы, чтение художественной литературы;</w:t>
      </w:r>
    </w:p>
    <w:p w:rsidR="008A3E4B" w:rsidRPr="008A3E4B" w:rsidRDefault="008A3E4B" w:rsidP="009C49D4">
      <w:pPr>
        <w:keepNext/>
        <w:numPr>
          <w:ilvl w:val="0"/>
          <w:numId w:val="21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поступков литературных героев, героев мультфильмов, жизненных событий и ситуаций (в детском саду, семье, селе, стране) – слово с наглядными методами способствует развитию сознания детей;</w:t>
      </w:r>
    </w:p>
    <w:p w:rsidR="008A3E4B" w:rsidRPr="008A3E4B" w:rsidRDefault="008A3E4B" w:rsidP="009C49D4">
      <w:pPr>
        <w:keepNext/>
        <w:numPr>
          <w:ilvl w:val="0"/>
          <w:numId w:val="21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последующее обсуждение картин, иллюстраций, видеоматериалов на моральные, социально значимые темы;</w:t>
      </w:r>
    </w:p>
    <w:p w:rsidR="008A3E4B" w:rsidRPr="008A3E4B" w:rsidRDefault="008A3E4B" w:rsidP="009C49D4">
      <w:pPr>
        <w:keepNext/>
        <w:numPr>
          <w:ilvl w:val="0"/>
          <w:numId w:val="21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как метод воспитания.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Методы стимулирования опыта поведения и деятельности детей:</w:t>
      </w:r>
    </w:p>
    <w:p w:rsidR="008A3E4B" w:rsidRPr="008A3E4B" w:rsidRDefault="008A3E4B" w:rsidP="009C49D4">
      <w:pPr>
        <w:keepNext/>
        <w:numPr>
          <w:ilvl w:val="0"/>
          <w:numId w:val="22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поощрение;</w:t>
      </w:r>
    </w:p>
    <w:p w:rsidR="008A3E4B" w:rsidRPr="008A3E4B" w:rsidRDefault="008A3E4B" w:rsidP="009C49D4">
      <w:pPr>
        <w:keepNext/>
        <w:numPr>
          <w:ilvl w:val="0"/>
          <w:numId w:val="22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наказание;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Методы социально – эмоционального воспитания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эмоциональной сферы, социальных чувств, эмоциональной отзывчивости у детей дошкольного возраста):</w:t>
      </w:r>
    </w:p>
    <w:p w:rsidR="008A3E4B" w:rsidRPr="008A3E4B" w:rsidRDefault="008A3E4B" w:rsidP="009C49D4">
      <w:pPr>
        <w:keepNext/>
        <w:numPr>
          <w:ilvl w:val="0"/>
          <w:numId w:val="23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– образное перевоплощение, эмоционально – сенсорное воздействие;</w:t>
      </w:r>
    </w:p>
    <w:p w:rsidR="008A3E4B" w:rsidRPr="008A3E4B" w:rsidRDefault="008A3E4B" w:rsidP="009C49D4">
      <w:pPr>
        <w:keepNext/>
        <w:numPr>
          <w:ilvl w:val="0"/>
          <w:numId w:val="23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осознания смысла и внешнего выражения эмоций и чувств;</w:t>
      </w:r>
    </w:p>
    <w:p w:rsidR="008A3E4B" w:rsidRPr="008A3E4B" w:rsidRDefault="008A3E4B" w:rsidP="009C49D4">
      <w:pPr>
        <w:keepNext/>
        <w:numPr>
          <w:ilvl w:val="0"/>
          <w:numId w:val="23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стимулирования проявления сопереживания и социальных чувств;</w:t>
      </w:r>
    </w:p>
    <w:p w:rsidR="008A3E4B" w:rsidRPr="008A3E4B" w:rsidRDefault="008A3E4B" w:rsidP="009C49D4">
      <w:pPr>
        <w:keepNext/>
        <w:numPr>
          <w:ilvl w:val="0"/>
          <w:numId w:val="23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организации гуманистически направленной деятельности;</w:t>
      </w:r>
    </w:p>
    <w:p w:rsidR="008A3E4B" w:rsidRPr="008A3E4B" w:rsidRDefault="008A3E4B" w:rsidP="009C49D4">
      <w:pPr>
        <w:keepNext/>
        <w:numPr>
          <w:ilvl w:val="0"/>
          <w:numId w:val="23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развития социальных чувств детей в совместной общественно – ценной деятельности в детском саду.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Метод проектов.</w:t>
      </w:r>
    </w:p>
    <w:p w:rsidR="008A3E4B" w:rsidRPr="008A3E4B" w:rsidRDefault="008A3E4B" w:rsidP="008A3E4B">
      <w:pPr>
        <w:keepNext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расширяет ориентировку дошкольников в окружающем мире и развивает самосознание. Совместный проект дает дошкольнику представление о своих возможностях, умениях, потребностях, сравнивает себя со сверстниками, образ «Я» ребенка становится более полным и осознанным. Особо ценны в воспитательном отношении контакты педагогов, родителей и детей, которые развиваются и наполняются новым содержанием в процессе осуществления многих совместных проектов. Взаимоотношения становятся более тесными, доверительными и содержательными.</w:t>
      </w: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обучения.</w:t>
      </w:r>
    </w:p>
    <w:p w:rsidR="008A3E4B" w:rsidRPr="008A3E4B" w:rsidRDefault="008A3E4B" w:rsidP="009C49D4">
      <w:pPr>
        <w:keepNext/>
        <w:numPr>
          <w:ilvl w:val="0"/>
          <w:numId w:val="24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 – рецептивный метод –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экономный путь передачи информации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аспознающее наблюдение, рассматривание картин, просмотр диафильмов, компьютерных презентаций, рассказы воспитателя или детей, чтение)</w:t>
      </w:r>
    </w:p>
    <w:p w:rsidR="008A3E4B" w:rsidRPr="008A3E4B" w:rsidRDefault="008A3E4B" w:rsidP="009C49D4">
      <w:pPr>
        <w:keepNext/>
        <w:numPr>
          <w:ilvl w:val="0"/>
          <w:numId w:val="24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Репродуктивный метод  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на многократном повторении ребенком информации или способа деятельности с целью формирования навыков и умений, закрепления представлений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на основе образца воспитателя, катехизическая беседа, составление рассказов с опорой на предметную или предметно – схематическую модель)</w:t>
      </w:r>
    </w:p>
    <w:p w:rsidR="008A3E4B" w:rsidRPr="008A3E4B" w:rsidRDefault="008A3E4B" w:rsidP="009C49D4">
      <w:pPr>
        <w:keepNext/>
        <w:numPr>
          <w:ilvl w:val="0"/>
          <w:numId w:val="24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Проблемный метод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педагог ставит проблему и показывает путь ее решения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 воспитателя о способе решения проблемы, воссоздающее наблюдение, наблюдение за изменением и преобразованием объектов, рассматривание картин и разрешение  изображенной  коллизии, дидактические игры: лото, домино и др.)</w:t>
      </w:r>
    </w:p>
    <w:p w:rsidR="008A3E4B" w:rsidRPr="008A3E4B" w:rsidRDefault="008A3E4B" w:rsidP="009C49D4">
      <w:pPr>
        <w:keepNext/>
        <w:numPr>
          <w:ilvl w:val="0"/>
          <w:numId w:val="24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Эвристический метод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(частично – поисковый) –  проблемная задача делится на части – проблемы, в решении которых принимают решение дети (применение знаний в новых условиях)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конструктивного характера, дидактические игры, моделирование, эвристическая беседа)</w:t>
      </w:r>
    </w:p>
    <w:p w:rsidR="008A3E4B" w:rsidRPr="008A3E4B" w:rsidRDefault="008A3E4B" w:rsidP="009C49D4">
      <w:pPr>
        <w:keepNext/>
        <w:numPr>
          <w:ilvl w:val="0"/>
          <w:numId w:val="24"/>
        </w:num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Исследовательский метод 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развитие творческой деятельности, на освоение способов решения проблем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ворческие упражнения, элементарный опыт, эксперимент).</w:t>
      </w: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реализации Программы.</w:t>
      </w:r>
    </w:p>
    <w:p w:rsidR="008A3E4B" w:rsidRPr="008A3E4B" w:rsidRDefault="008A3E4B" w:rsidP="008A3E4B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 </w:t>
      </w: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детской деятельности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коммуникативная, трудовая, познавательно – исследовательская, продуктивная, музыкально – художественная    при   </w:t>
      </w:r>
      <w:r w:rsidRPr="008A3E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ведущей роли    игры.</w:t>
      </w:r>
      <w:proofErr w:type="gramEnd"/>
    </w:p>
    <w:p w:rsidR="008A3E4B" w:rsidRPr="008A3E4B" w:rsidRDefault="008A3E4B" w:rsidP="008A3E4B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4B" w:rsidRPr="008A3E4B" w:rsidRDefault="008A3E4B" w:rsidP="008A3E4B">
      <w:pPr>
        <w:keepNext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образовательной деятельности разных видов и культурных практик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7126"/>
      </w:tblGrid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Особенности видов деятельности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основана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организации педагогом видов деятельности, заданных ФГОС дошкольного образования</w:t>
            </w:r>
          </w:p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 группе  детского сада игровая деятельность является основой решения всех образовательных задач. В сетке непрерывной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этом обогащение игрового опыта творческих игр детей тесно связано с содержанием непрерывной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режимных моментах (в утренний отрезок времени и во второй половине дня).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толерантности. В сетке непрерывной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«Детский совет», «Детская философия»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изобразительная деятельность детей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8A3E4B" w:rsidRPr="008A3E4B" w:rsidTr="008A3E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организуется в процессе занятий физической культурой, 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</w:t>
            </w:r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проведению которых согласуются дошкольным учреждением с положениями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действующего СанПиН.</w:t>
            </w:r>
          </w:p>
        </w:tc>
      </w:tr>
    </w:tbl>
    <w:p w:rsidR="008A3E4B" w:rsidRPr="008A3E4B" w:rsidRDefault="008A3E4B" w:rsidP="008A3E4B">
      <w:pPr>
        <w:keepNext/>
        <w:shd w:val="clear" w:color="auto" w:fill="FFFFFF"/>
        <w:spacing w:after="240" w:line="312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второй половине дня организуются разнообразные </w:t>
      </w:r>
      <w:r w:rsidRPr="008A3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культурные практики, 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7365"/>
      </w:tblGrid>
      <w:tr w:rsidR="008A3E4B" w:rsidRPr="008A3E4B" w:rsidTr="008A3E4B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8A3E4B" w:rsidRPr="008A3E4B" w:rsidTr="008A3E4B">
        <w:trPr>
          <w:trHeight w:val="133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</w:t>
            </w:r>
          </w:p>
        </w:tc>
      </w:tr>
      <w:tr w:rsidR="008A3E4B" w:rsidRPr="008A3E4B" w:rsidTr="008A3E4B">
        <w:trPr>
          <w:trHeight w:val="41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8A3E4B" w:rsidRPr="008A3E4B" w:rsidTr="008A3E4B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Творческая мастерская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библиотеки, игры и коллекционирование. Начало мастерской – это обычно задание вокруг слова, мелодии, рисунка, предмета, воспоминания. Далее следует работа с самым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8A3E4B" w:rsidRPr="008A3E4B" w:rsidTr="008A3E4B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Музыкально-театральная и литературная гостиная (детская студия)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8A3E4B" w:rsidRPr="008A3E4B" w:rsidTr="008A3E4B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Сенсорный и интеллектуальный тренинг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8A3E4B" w:rsidRPr="008A3E4B" w:rsidTr="008A3E4B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Детский досуг</w:t>
            </w:r>
          </w:p>
          <w:p w:rsidR="008A3E4B" w:rsidRPr="008A3E4B" w:rsidRDefault="008A3E4B" w:rsidP="008A3E4B">
            <w:pPr>
              <w:keepNext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E4B" w:rsidRPr="008A3E4B" w:rsidRDefault="008A3E4B" w:rsidP="008A3E4B">
            <w:pPr>
              <w:keepNext/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      </w:r>
          </w:p>
        </w:tc>
      </w:tr>
      <w:tr w:rsidR="008A3E4B" w:rsidRPr="008A3E4B" w:rsidTr="008A3E4B">
        <w:trPr>
          <w:trHeight w:val="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Коллективная и индивидуальная трудовая деятельность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240" w:line="312" w:lineRule="atLeast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</w:t>
            </w:r>
          </w:p>
        </w:tc>
      </w:tr>
    </w:tbl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381" w:rsidRDefault="00D16381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 Способы и направления поддержки детской инициативы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взаимодействие, имеющее </w:t>
      </w:r>
      <w:r w:rsidRPr="008A3E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личностно-развивающий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базируется на понимании, признании и принятии ребенка как личности, умении стать на его позицию, учесть его эмоциональное состояние и самочувствие. Ребёнок так же, как и взрослый, имеет право на самостоятельное решение, самостоятельный поступок, выбор, имеет право на общение на равных, на понимание, любовь и безусловное принятие. Равность позиций (субъект – субъектная) означает, что взрослый готов отказаться от главенствующего положения; готов признать, что не всегда знает, как правильно, как надо себя вести самому, как поступать в той или иной ситуации. Это, в свою очередь, даёт ребёнку возможность авторитетно использовать свой опыт. Только при таком взаимодействии возможна поддержка детских инициатив, предоставление воспитанникам выбора средств и способов собственного развития. 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Эффективные формы поддержки детской инициативы:</w:t>
      </w:r>
    </w:p>
    <w:p w:rsidR="008A3E4B" w:rsidRPr="008A3E4B" w:rsidRDefault="008A3E4B" w:rsidP="009C49D4">
      <w:pPr>
        <w:keepNext/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взрослого с детьми, основанная на поиске вариантов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проблемной ситуации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предложенной самим ребенком.</w:t>
      </w:r>
    </w:p>
    <w:p w:rsidR="008A3E4B" w:rsidRPr="008A3E4B" w:rsidRDefault="008A3E4B" w:rsidP="009C49D4">
      <w:pPr>
        <w:keepNext/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:rsidR="008A3E4B" w:rsidRPr="008A3E4B" w:rsidRDefault="008A3E4B" w:rsidP="009C49D4">
      <w:pPr>
        <w:keepNext/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познавательно – исследовательская деятельность взрослого и детей – опыты и экспериментирование.</w:t>
      </w:r>
    </w:p>
    <w:p w:rsidR="008A3E4B" w:rsidRPr="008A3E4B" w:rsidRDefault="008A3E4B" w:rsidP="009C49D4">
      <w:pPr>
        <w:keepNext/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элементарный бытовой труд в центре экспериментирования.</w:t>
      </w:r>
    </w:p>
    <w:p w:rsidR="008A3E4B" w:rsidRPr="008A3E4B" w:rsidRDefault="008A3E4B" w:rsidP="009C49D4">
      <w:pPr>
        <w:keepNext/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взрослого и детей по преобразованию предметов рукотворного мира и живой природы</w:t>
      </w:r>
    </w:p>
    <w:p w:rsidR="008A3E4B" w:rsidRPr="008A3E4B" w:rsidRDefault="008A3E4B" w:rsidP="009C49D4">
      <w:pPr>
        <w:keepNext/>
        <w:numPr>
          <w:ilvl w:val="0"/>
          <w:numId w:val="25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самостоятельной деятельности детей в «Центрах  развития».</w:t>
      </w:r>
    </w:p>
    <w:p w:rsidR="008A3E4B" w:rsidRPr="008A3E4B" w:rsidRDefault="008A3E4B" w:rsidP="008A3E4B">
      <w:pPr>
        <w:rPr>
          <w:rFonts w:ascii="Calibri" w:eastAsia="Times New Roman" w:hAnsi="Calibri" w:cs="Times New Roman"/>
          <w:lang w:eastAsia="ru-RU"/>
        </w:rPr>
      </w:pPr>
    </w:p>
    <w:p w:rsidR="008A3E4B" w:rsidRPr="008A3E4B" w:rsidRDefault="008A3E4B" w:rsidP="008A3E4B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2.5. 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взаимодействия с родителями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40"/>
        <w:gridCol w:w="3173"/>
        <w:gridCol w:w="3557"/>
      </w:tblGrid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DE618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DE618A">
              <w:rPr>
                <w:b/>
                <w:color w:val="000000"/>
                <w:sz w:val="24"/>
                <w:szCs w:val="24"/>
                <w:shd w:val="clear" w:color="auto" w:fill="FFFFFF"/>
              </w:rPr>
              <w:t>Информационное просвещение родителей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b/>
                <w:sz w:val="24"/>
                <w:szCs w:val="24"/>
              </w:rPr>
            </w:pPr>
            <w:r w:rsidRPr="00DE618A">
              <w:rPr>
                <w:b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педагогов с родителями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>Сентябрь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>1.Консультация «Возрастные особенности детей 3-4 лет»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 Информационный стенд «Правила дорожного движения»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3.Организационное родительское собрание «Мы начинаем новый учебный год»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4. Анкетирование «</w:t>
            </w:r>
            <w:r w:rsidRPr="00DE618A">
              <w:rPr>
                <w:sz w:val="24"/>
                <w:szCs w:val="24"/>
              </w:rPr>
              <w:t>Пожелания на год!»</w:t>
            </w:r>
            <w:r w:rsidRPr="00DE618A">
              <w:rPr>
                <w:sz w:val="24"/>
                <w:szCs w:val="24"/>
                <w:u w:val="single"/>
              </w:rPr>
              <w:t xml:space="preserve"> 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rPr>
                <w:b/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 Информирование родителей о форме одежды воспитанников на осенний период в группе и на прогулке.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2.Знакомство родителей с образовательной программой ДОУ, с планом работы на год, целями и задачи, режимом дня, сеткой занятий.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3. Подготовка территории игрового участка к осеннему периоду.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E618A">
              <w:rPr>
                <w:sz w:val="24"/>
                <w:szCs w:val="28"/>
              </w:rPr>
              <w:t xml:space="preserve"> Консультация «Развитие представлений о цвете, форме, величине посредством развивающих игр»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2.Папка – передвижка «Осень».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3. Выставка семейных работ «Осень золотая».</w:t>
            </w:r>
          </w:p>
          <w:p w:rsidR="008A3E4B" w:rsidRPr="00DE618A" w:rsidRDefault="008A3E4B" w:rsidP="008A3E4B">
            <w:pPr>
              <w:rPr>
                <w:sz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E618A">
              <w:t xml:space="preserve"> </w:t>
            </w:r>
            <w:r w:rsidRPr="00DE618A">
              <w:rPr>
                <w:sz w:val="24"/>
              </w:rPr>
              <w:t>Памятки для родителей: «Искусство наказывать и прощать».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sz w:val="24"/>
              </w:rPr>
              <w:t xml:space="preserve"> “Как правильно общаться с детьми”.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5.Развлечение «Осенняя пора, яркая листва».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E618A">
              <w:rPr>
                <w:sz w:val="24"/>
              </w:rPr>
              <w:t xml:space="preserve"> Дать углублённые знания о математических развивающих играх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3E4B" w:rsidRPr="00DE618A" w:rsidRDefault="008A3E4B" w:rsidP="008A3E4B">
            <w:pPr>
              <w:keepNext/>
              <w:keepLines/>
              <w:rPr>
                <w:sz w:val="28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2.Обогащение знаний родителей о текущем времени года (стихи, приметы и т.д.)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3. Конкурс совместной творческой работы детей и родителей.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E618A">
              <w:rPr>
                <w:sz w:val="28"/>
              </w:rPr>
              <w:t xml:space="preserve"> </w:t>
            </w:r>
            <w:r w:rsidRPr="00DE618A">
              <w:rPr>
                <w:sz w:val="24"/>
              </w:rPr>
              <w:t>Познакомить с наилучшими способами общения, наказания, поощрения  детей, разъяснения им норм нравственности.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5.Вовлечение родителей в организацию и проведение совместного развлечения.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1.Акция «Поможем птицам»</w:t>
            </w:r>
          </w:p>
          <w:p w:rsidR="008A3E4B" w:rsidRPr="00DE618A" w:rsidRDefault="008A3E4B" w:rsidP="008A3E4B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2.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Рекомендация «Осторожно! Грипп и ОРВИ»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E618A">
              <w:rPr>
                <w:sz w:val="24"/>
                <w:szCs w:val="24"/>
              </w:rPr>
              <w:t xml:space="preserve"> Фоторамка: «Портрет моей мамочки» </w:t>
            </w:r>
            <w:proofErr w:type="gramStart"/>
            <w:r w:rsidRPr="00DE618A">
              <w:rPr>
                <w:sz w:val="24"/>
                <w:szCs w:val="24"/>
              </w:rPr>
              <w:t>к</w:t>
            </w:r>
            <w:proofErr w:type="gramEnd"/>
            <w:r w:rsidRPr="00DE618A">
              <w:rPr>
                <w:sz w:val="24"/>
                <w:szCs w:val="24"/>
              </w:rPr>
              <w:t xml:space="preserve"> Дню матери!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4.Праздник «День Матери»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1.Изготовление и установка кормушек для птиц на участке и территории ДОУ.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3.</w:t>
            </w:r>
            <w:r w:rsidRPr="00DE618A">
              <w:rPr>
                <w:sz w:val="28"/>
              </w:rPr>
              <w:t xml:space="preserve"> </w:t>
            </w:r>
            <w:r w:rsidRPr="00DE618A">
              <w:rPr>
                <w:sz w:val="24"/>
              </w:rPr>
              <w:t>Выставка творческого оформления рамок – самоделок с папами для мамочек!</w:t>
            </w:r>
          </w:p>
          <w:p w:rsidR="008A3E4B" w:rsidRPr="00DE618A" w:rsidRDefault="008A3E4B" w:rsidP="008A3E4B">
            <w:pPr>
              <w:keepNext/>
              <w:keepLines/>
              <w:rPr>
                <w:color w:val="000000"/>
                <w:sz w:val="28"/>
                <w:shd w:val="clear" w:color="auto" w:fill="FEFEFE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EFEFE"/>
              </w:rPr>
              <w:t>4.Создание положительных эмоциональных переживаний детей и родителей от совместного празднования мероприятия.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1.Индивидуальная беседа «Одежда ребёнка зимой»</w:t>
            </w:r>
          </w:p>
          <w:p w:rsidR="008A3E4B" w:rsidRPr="00DE618A" w:rsidRDefault="008A3E4B" w:rsidP="008A3E4B">
            <w:pPr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 xml:space="preserve">2. </w:t>
            </w:r>
            <w:r w:rsidRPr="00DE618A">
              <w:rPr>
                <w:sz w:val="24"/>
                <w:szCs w:val="24"/>
              </w:rPr>
              <w:t xml:space="preserve">Сбор фоторепортажей 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>«Активный отдых дома!»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3. Информационный стенд «Новый Год дома»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 xml:space="preserve">4. Папка – передвижка </w:t>
            </w:r>
            <w:r w:rsidRPr="00DE618A">
              <w:rPr>
                <w:sz w:val="24"/>
                <w:szCs w:val="24"/>
                <w:shd w:val="clear" w:color="auto" w:fill="FFFFFF"/>
              </w:rPr>
              <w:lastRenderedPageBreak/>
              <w:t>«Зима»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5.Акция «Новый Год детям».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6.Конкурс – выставка «Ёлочка – з красавица»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7. Праздник «Новый Год у ворот»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</w:rPr>
              <w:lastRenderedPageBreak/>
              <w:t>1.Информирование родителей о форме одежды воспитанников на зимний период в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 xml:space="preserve"> группе и на прогулке.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lang w:eastAsia="ru-RU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2.</w:t>
            </w:r>
            <w:r w:rsidRPr="00DE618A">
              <w:t xml:space="preserve"> </w:t>
            </w:r>
            <w:r w:rsidRPr="00DE618A">
              <w:rPr>
                <w:sz w:val="24"/>
              </w:rPr>
              <w:t xml:space="preserve">Поделиться опытом в воспитании своих детей, привлечь родителей  к активной </w:t>
            </w:r>
            <w:r w:rsidRPr="00DE618A">
              <w:rPr>
                <w:sz w:val="24"/>
              </w:rPr>
              <w:lastRenderedPageBreak/>
              <w:t>совместной деятельности в группе.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3.Обогащение знаний родителей о традициях праздновании Нового Года: приметы, рецепты, зимние забавы и игры.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4.Обогащение знаний родителей о текущем времени года (приметы, пословицы и т.д.)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5. 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Привлечение родителей к новогоднему оформлению группы и участка.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lang w:eastAsia="ru-RU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6.Активизация творческого потенциала семей.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lang w:eastAsia="ru-RU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7.</w:t>
            </w:r>
            <w:r w:rsidRPr="00DE618A">
              <w:rPr>
                <w:color w:val="000000"/>
                <w:sz w:val="24"/>
                <w:szCs w:val="24"/>
                <w:shd w:val="clear" w:color="auto" w:fill="FEFEFE"/>
              </w:rPr>
              <w:t> Создание положительных эмоциональных переживаний детей и родителей от совместного празднования мероприятия.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1.Снежный городок.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2.Индивидуальная беседа «Чем заняться дома с детьми в морозную погоду»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3. Информационный стенд «Зимние неприятности. Обморожение».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4.Семинар 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«Методы, повышающие познавательно </w:t>
            </w:r>
            <w:proofErr w:type="gramStart"/>
            <w:r w:rsidRPr="00DE618A">
              <w:rPr>
                <w:sz w:val="24"/>
                <w:szCs w:val="24"/>
                <w:shd w:val="clear" w:color="auto" w:fill="FFFFFF"/>
              </w:rPr>
              <w:t>–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ечевую активность дошкольников»</w:t>
            </w: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1.Совместная работа в постройке снежного городка на участке.</w:t>
            </w:r>
          </w:p>
          <w:p w:rsidR="008A3E4B" w:rsidRPr="00DE618A" w:rsidRDefault="008A3E4B" w:rsidP="008A3E4B">
            <w:pPr>
              <w:keepNext/>
              <w:keepLine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E618A">
              <w:rPr>
                <w:sz w:val="24"/>
                <w:szCs w:val="24"/>
                <w:shd w:val="clear" w:color="auto" w:fill="FFFFFF"/>
              </w:rPr>
              <w:t> 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 xml:space="preserve"> Ознакомление родителей с разнообразием настольных игр, занятий, которые можно проводить дома.</w:t>
            </w:r>
          </w:p>
          <w:p w:rsidR="008A3E4B" w:rsidRPr="00DE618A" w:rsidRDefault="008A3E4B" w:rsidP="008A3E4B">
            <w:pPr>
              <w:keepNext/>
              <w:keepLines/>
              <w:rPr>
                <w:sz w:val="28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3. Повышение знаний родителей об оказании первой медицинской помощи при обморожениях.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4. Повышение логопедических знаний родителей для занятий с ребёнком в домашних условиях.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1.Памятка «Патриотическое воспитание в семье»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 xml:space="preserve">2 </w:t>
            </w:r>
            <w:r w:rsidRPr="00DE618A">
              <w:rPr>
                <w:sz w:val="24"/>
              </w:rPr>
              <w:t>Статьи:  «Растим будущего мужчину»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3. Развлечение «Мой папа лучше всех!»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4.Выставка рисунков «Защитники Отечества»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 Оказание методической помощи родителям в вопросе патриотического воспитания в домашних условиях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E618A">
              <w:rPr>
                <w:color w:val="000000"/>
                <w:sz w:val="24"/>
                <w:szCs w:val="24"/>
                <w:shd w:val="clear" w:color="auto" w:fill="FEFEFE"/>
              </w:rPr>
              <w:t> Создание положительных эмоций детей и родителей от совместного досуга.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3. Активизация совместного семейного творчества.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1.Стен – газета «Милые наши женщины».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2.Праздник «Весенний женский день»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>3.Индивидуальная беседа «</w:t>
            </w:r>
            <w:r w:rsidRPr="00DE618A">
              <w:rPr>
                <w:color w:val="000000"/>
                <w:sz w:val="24"/>
                <w:szCs w:val="24"/>
              </w:rPr>
              <w:t>Форма одежды в весенний период».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 xml:space="preserve">4.Памятка «Весенний </w:t>
            </w:r>
            <w:r w:rsidRPr="00DE618A">
              <w:rPr>
                <w:color w:val="000000"/>
                <w:sz w:val="24"/>
                <w:szCs w:val="24"/>
              </w:rPr>
              <w:lastRenderedPageBreak/>
              <w:t>авитаминоз».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>5.</w:t>
            </w:r>
            <w:r w:rsidRPr="00DE618A">
              <w:rPr>
                <w:color w:val="000000"/>
                <w:sz w:val="24"/>
                <w:szCs w:val="24"/>
              </w:rPr>
              <w:t> Папка – передвижка «Весна».</w:t>
            </w: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1. Активизация родителей в оформлении поздравительного стенда к празднику.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hd w:val="clear" w:color="auto" w:fill="FEFEFE"/>
                <w:lang w:eastAsia="ru-RU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EFEFE"/>
              </w:rPr>
              <w:t>2.Создание положительных эмоциональных переживаний детей и родителей от совместного досуга.</w:t>
            </w:r>
          </w:p>
          <w:p w:rsidR="008A3E4B" w:rsidRPr="00DE618A" w:rsidRDefault="008A3E4B" w:rsidP="008A3E4B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EFEFE"/>
              </w:rPr>
              <w:t>3.</w:t>
            </w:r>
            <w:r w:rsidRPr="00DE618A">
              <w:rPr>
                <w:color w:val="000000"/>
                <w:sz w:val="24"/>
                <w:szCs w:val="24"/>
              </w:rPr>
              <w:t xml:space="preserve"> Информирование родителей о </w:t>
            </w:r>
            <w:r w:rsidRPr="00DE618A">
              <w:rPr>
                <w:color w:val="000000"/>
                <w:sz w:val="24"/>
                <w:szCs w:val="24"/>
              </w:rPr>
              <w:lastRenderedPageBreak/>
              <w:t>форме одежды воспитанников в весенний период в группе и на прогулке.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4. 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Информирование родителей о профилактике весеннего авитаминоза.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5. </w:t>
            </w:r>
            <w:r w:rsidRPr="00DE618A">
              <w:rPr>
                <w:sz w:val="24"/>
                <w:szCs w:val="24"/>
              </w:rPr>
              <w:t>Обогащение знаний родителей о текущем времени года (приметы, пословицы и т.д.)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1.Цикл консультаций «Зрение дошкольника»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2.Памятка «Весенний лед – место для опасностей»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3.Индивидуальная беседа «Детская дружба».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>4.</w:t>
            </w:r>
            <w:r w:rsidRPr="00DE618A">
              <w:rPr>
                <w:color w:val="000000"/>
                <w:sz w:val="24"/>
                <w:szCs w:val="24"/>
              </w:rPr>
              <w:t>Реализация проектной деятельности.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1.Обогащение педагогических знаний родителей по данной тематике.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2.Повышение качества работы родителей по вопросу о безопасности детей.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3.Повышение педагогической грамотности родителей на тему общения ребенка – дошкольника со сверстниками.</w:t>
            </w:r>
          </w:p>
          <w:p w:rsidR="008A3E4B" w:rsidRPr="00DE618A" w:rsidRDefault="008A3E4B" w:rsidP="008A3E4B">
            <w:pPr>
              <w:keepNext/>
              <w:keepLines/>
              <w:rPr>
                <w:sz w:val="28"/>
                <w:shd w:val="clear" w:color="auto" w:fill="FFFFFF"/>
              </w:rPr>
            </w:pPr>
            <w:r w:rsidRPr="00DE618A">
              <w:rPr>
                <w:sz w:val="24"/>
                <w:szCs w:val="24"/>
                <w:shd w:val="clear" w:color="auto" w:fill="FFFFFF"/>
              </w:rPr>
              <w:t>4. Оформление стен – газеты, фото – альбома, активизация участия родителей в работе детского сада через проектную деятельность.</w:t>
            </w:r>
          </w:p>
        </w:tc>
      </w:tr>
      <w:tr w:rsidR="008A3E4B" w:rsidRPr="008A3E4B" w:rsidTr="008A3E4B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DE618A" w:rsidRDefault="008A3E4B" w:rsidP="008A3E4B">
            <w:pPr>
              <w:keepNext/>
              <w:keepLines/>
              <w:contextualSpacing/>
              <w:jc w:val="center"/>
              <w:rPr>
                <w:sz w:val="24"/>
                <w:szCs w:val="24"/>
              </w:rPr>
            </w:pPr>
            <w:r w:rsidRPr="00DE618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1. Цикл консультаций «Роль книги в жизни ребёнка».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2. Памятка ««Осторожно - Солнце».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3. Информационный стенд «</w:t>
            </w:r>
            <w:r w:rsidRPr="00DE618A">
              <w:rPr>
                <w:sz w:val="24"/>
              </w:rPr>
              <w:t>Как организовать летний отдых детей</w:t>
            </w:r>
            <w:r w:rsidRPr="00DE618A">
              <w:rPr>
                <w:color w:val="000000"/>
                <w:sz w:val="24"/>
                <w:szCs w:val="24"/>
              </w:rPr>
              <w:t>».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4. Стенд «Мы помним, мы гордимся»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5.Итоговое родительское собрание «Чего мы добились, чему научились»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</w:rPr>
              <w:t>1.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 Информирование родителей о значении книги в познавательн</w:t>
            </w:r>
            <w:proofErr w:type="gramStart"/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E618A">
              <w:rPr>
                <w:sz w:val="24"/>
                <w:szCs w:val="24"/>
              </w:rPr>
              <w:t>–</w:t>
            </w:r>
            <w:proofErr w:type="gramEnd"/>
            <w:r w:rsidRPr="00DE618A">
              <w:rPr>
                <w:sz w:val="24"/>
                <w:szCs w:val="24"/>
              </w:rPr>
              <w:t> 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речевом развитии дошкольника</w:t>
            </w:r>
            <w:r w:rsidRPr="00DE618A">
              <w:rPr>
                <w:color w:val="000000"/>
                <w:sz w:val="24"/>
                <w:szCs w:val="24"/>
              </w:rPr>
              <w:t>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2. </w:t>
            </w:r>
            <w:r w:rsidRPr="00DE618A">
              <w:rPr>
                <w:color w:val="000000"/>
                <w:sz w:val="24"/>
                <w:szCs w:val="24"/>
              </w:rPr>
              <w:t>Обогащение знаний родителей о пребывании детей на солнце, 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о воздействии солнечных лучей на детский организм.</w:t>
            </w:r>
          </w:p>
          <w:p w:rsidR="008A3E4B" w:rsidRPr="00DE618A" w:rsidRDefault="008A3E4B" w:rsidP="008A3E4B">
            <w:pPr>
              <w:keepNext/>
              <w:keepLines/>
              <w:rPr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DE618A">
              <w:rPr>
                <w:sz w:val="24"/>
              </w:rPr>
              <w:t>Привлекать к совместному семейному отдыху, учить подбирать удачные места  игр с детьми</w:t>
            </w: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A3E4B" w:rsidRPr="00DE618A" w:rsidRDefault="008A3E4B" w:rsidP="008A3E4B">
            <w:pPr>
              <w:keepNext/>
              <w:keepLines/>
              <w:rPr>
                <w:color w:val="000000"/>
                <w:sz w:val="28"/>
                <w:shd w:val="clear" w:color="auto" w:fill="FFFFFF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4. Обогащение знаний родителей об истории родной страны.</w:t>
            </w:r>
          </w:p>
          <w:p w:rsidR="008A3E4B" w:rsidRPr="00DE618A" w:rsidRDefault="008A3E4B" w:rsidP="008A3E4B">
            <w:pPr>
              <w:keepNext/>
              <w:keepLines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18A">
              <w:rPr>
                <w:color w:val="000000"/>
                <w:sz w:val="24"/>
                <w:szCs w:val="24"/>
                <w:shd w:val="clear" w:color="auto" w:fill="FFFFFF"/>
              </w:rPr>
              <w:t>5.Информирование родителей о результатах прошедшего учебного года, решение орг. вопросов.</w:t>
            </w:r>
          </w:p>
        </w:tc>
      </w:tr>
    </w:tbl>
    <w:p w:rsidR="008A3E4B" w:rsidRPr="008A3E4B" w:rsidRDefault="008A3E4B" w:rsidP="008A3E4B">
      <w:pPr>
        <w:rPr>
          <w:rFonts w:ascii="Calibri" w:eastAsia="Times New Roman" w:hAnsi="Calibri" w:cs="Times New Roman"/>
          <w:lang w:eastAsia="ru-RU"/>
        </w:rPr>
      </w:pPr>
    </w:p>
    <w:p w:rsidR="008A3E4B" w:rsidRPr="008A3E4B" w:rsidRDefault="008A3E4B" w:rsidP="008A3E4B">
      <w:pPr>
        <w:rPr>
          <w:rFonts w:ascii="Calibri" w:eastAsia="Times New Roman" w:hAnsi="Calibri" w:cs="Times New Roman"/>
          <w:lang w:eastAsia="ru-RU"/>
        </w:rPr>
      </w:pPr>
    </w:p>
    <w:p w:rsidR="008A3E4B" w:rsidRPr="008A3E4B" w:rsidRDefault="008A3E4B" w:rsidP="008A3E4B">
      <w:pPr>
        <w:rPr>
          <w:rFonts w:ascii="Calibri" w:eastAsia="Times New Roman" w:hAnsi="Calibri" w:cs="Times New Roman"/>
          <w:lang w:eastAsia="ru-RU"/>
        </w:rPr>
      </w:pP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3.1. 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 xml:space="preserve">Развивающая среда в групповом помещении — комплекс психолого-педагогических условий развития интеллектуальных и творческих способностей в организованном пространстве. 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ее создания является: обеспечение системы условий, необходимых для развития разнообразных видов детской деятельности.</w:t>
      </w: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группы организовано в виде хорошо разграниченных зон («центры развития»), оснащенных достаточным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образовательную деятельность с учетом индивидуальных особенностей детей.  </w:t>
      </w: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организуется таким образом, чтобы в нем были ниши и уголки, в которых дети могут обособляться или собираться в маленькие группы, чтобы поиграть, что-нибудь рассказать друг другу. Дети имеют возможность свободно распоряжаться такими «подвижными элементами», как стулья, ширмы, лоскуты ткани, при помощи которых можно оградить пространство для игры и общения в небольших группах.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sz w:val="28"/>
          <w:szCs w:val="28"/>
        </w:rPr>
        <w:t>Обстановка, созданная в групповом помещении, уравновешивает эмоциональный фон каждого ребенка, способствует его эмоциональному благополучию. Эмоциональная насыщенность — одна из важных составляющих развивающей среды. Учитывается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Предметно-развивающее пространство организовано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 директивным руководством.</w:t>
      </w:r>
    </w:p>
    <w:p w:rsidR="008A3E4B" w:rsidRPr="008A3E4B" w:rsidRDefault="008A3E4B" w:rsidP="008A3E4B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A3E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3.2. 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образовательной деятельности.</w:t>
      </w: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и проведения непрерывной образовательной деятельности</w:t>
      </w: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A3E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предусматривается жесткого регламентирования образовательной деятельности и календарного планирования образовательной деятельности, оставляя педагогам ДОУ пространство для гибкого планирования их деятельности, исходя из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ДОУ.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Планирование образовательной деятельности основывается на реперном (точечном) планировании учебного года и гибком текущем планировании образовательной деятельности. Форма планирования является свободной по структуре, но обеспечивает отражение инициатив детей и взрослых. Из внесенных в план образовательных инициатив детей и взрослых педагоги выбирают содержание, которое предполагают предложить детям. </w:t>
      </w:r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теме длится столько дней, сколько у взрослых будет сохраняться творческая и методическая готовность поддерживать ее новыми идеями и ресурсами, а у детей – интерес к выбранному содержанию. В рамках общей темы ребенок может работать над своим </w:t>
      </w:r>
      <w:proofErr w:type="gramStart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проектом</w:t>
      </w:r>
      <w:proofErr w:type="gramEnd"/>
      <w:r w:rsidRPr="008A3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E4B" w:rsidRPr="008A3E4B" w:rsidRDefault="008A3E4B" w:rsidP="008A3E4B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4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При такой форме  планирования осуществляется учет детских потребностей, интересов и инициатив, то есть реализуется  базовые положения ФГОС </w:t>
      </w:r>
      <w:proofErr w:type="gramStart"/>
      <w:r w:rsidRPr="008A3E4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ДО</w:t>
      </w:r>
      <w:proofErr w:type="gramEnd"/>
      <w:r w:rsidRPr="008A3E4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о том, что ребенок должен стать полноправным участником образовательных отношении. План открыт для спонтанных детских идей и новых мыслей, то есть возможна корректировка «под запрос» детей. Ежедневно на «Детском совете» воспитатель с детьми разрабатывают совместный план работы над проектом.  Составляется и записывается на листе формата А3 совместно участниками образовательных отношений. Размещается в доступном для детей месте. В нем отражено содержание и виды совместной и самостоятельной образовательной деятельности в центрах активности. Запись осуществляется разными цветами, что позволяет видеть, какова инициатива детей, что предложил педагог, а что родители.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образовательной деятельности ориентирована на ребенка, предполагает отказ от жесткого расписания. </w:t>
      </w:r>
    </w:p>
    <w:p w:rsidR="008A3E4B" w:rsidRPr="008A3E4B" w:rsidRDefault="008A3E4B" w:rsidP="008A3E4B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lang w:eastAsia="ru-RU"/>
        </w:rPr>
        <w:t xml:space="preserve">Работа над проектом идет следующим образом: дети распределяется на подгруппы, и, выбрав тот или иной центр активности, самостоятельно работают в нем. </w:t>
      </w:r>
    </w:p>
    <w:p w:rsidR="008A3E4B" w:rsidRPr="00381CA5" w:rsidRDefault="008A3E4B" w:rsidP="00381CA5">
      <w:pPr>
        <w:keepNext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3E4B">
        <w:rPr>
          <w:rFonts w:ascii="Times New Roman" w:eastAsia="Times New Roman" w:hAnsi="Times New Roman" w:cs="Times New Roman"/>
          <w:sz w:val="28"/>
          <w:lang w:eastAsia="ru-RU"/>
        </w:rPr>
        <w:t>Предварительно педагог предполагает, чем будут заниматься сегодня дети, и в соответствии с педагогическими задачами наполнив центры наглядным материалом, играми и игрушками. В то же время, в одном из центров педагог организует совместную деятельность, как правило, с желающими, но дети должны понимать и слово «надо», поэтому педагог, распределяя детей, может сказать: «Маша, Саша и Коля пойдут сегодня со мной в центр науки». Программой предусмотрено, что  дошкольники самостоятельно определяют, в каком центре и с кем будут работать. Дети объединяются в подгруппы по интересам, поддерживают друг друга, оказывают друг на друга большое обучающее и воспитывающее влияние. То есть дети способствуют обучению и развитию друг друга.</w:t>
      </w:r>
    </w:p>
    <w:p w:rsidR="008A3E4B" w:rsidRDefault="008A3E4B" w:rsidP="008A3E4B">
      <w:pPr>
        <w:keepNext/>
        <w:tabs>
          <w:tab w:val="left" w:pos="4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18A" w:rsidRDefault="00DE618A" w:rsidP="008A3E4B">
      <w:pPr>
        <w:keepNext/>
        <w:tabs>
          <w:tab w:val="left" w:pos="4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18A" w:rsidRDefault="00DE618A" w:rsidP="008A3E4B">
      <w:pPr>
        <w:keepNext/>
        <w:tabs>
          <w:tab w:val="left" w:pos="4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18A" w:rsidRDefault="00DE618A" w:rsidP="008A3E4B">
      <w:pPr>
        <w:keepNext/>
        <w:tabs>
          <w:tab w:val="left" w:pos="4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18A" w:rsidRPr="008A3E4B" w:rsidRDefault="00DE618A" w:rsidP="008A3E4B">
      <w:pPr>
        <w:keepNext/>
        <w:tabs>
          <w:tab w:val="left" w:pos="4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3D71" w:rsidRPr="00381CA5" w:rsidRDefault="00C33D71" w:rsidP="00C33D71">
      <w:pPr>
        <w:pStyle w:val="Style5"/>
        <w:keepNext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b/>
          <w:szCs w:val="32"/>
        </w:rPr>
      </w:pPr>
      <w:r w:rsidRPr="00381CA5">
        <w:rPr>
          <w:rStyle w:val="FontStyle207"/>
          <w:b/>
          <w:szCs w:val="32"/>
        </w:rPr>
        <w:lastRenderedPageBreak/>
        <w:t>СЕТКА</w:t>
      </w:r>
    </w:p>
    <w:p w:rsidR="00C33D71" w:rsidRPr="00381CA5" w:rsidRDefault="00C33D71" w:rsidP="00C33D71">
      <w:pPr>
        <w:pStyle w:val="Style5"/>
        <w:keepNext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b/>
          <w:szCs w:val="32"/>
        </w:rPr>
      </w:pPr>
      <w:r w:rsidRPr="00381CA5">
        <w:rPr>
          <w:rStyle w:val="FontStyle207"/>
          <w:b/>
          <w:szCs w:val="32"/>
        </w:rPr>
        <w:t xml:space="preserve">непрерывной образовательной деятельности </w:t>
      </w:r>
    </w:p>
    <w:p w:rsidR="00C33D71" w:rsidRPr="00381CA5" w:rsidRDefault="00C33D71" w:rsidP="00C33D71">
      <w:pPr>
        <w:pStyle w:val="Style5"/>
        <w:keepNext/>
        <w:widowControl/>
        <w:tabs>
          <w:tab w:val="left" w:pos="4982"/>
        </w:tabs>
        <w:spacing w:line="240" w:lineRule="auto"/>
        <w:ind w:firstLine="0"/>
        <w:jc w:val="center"/>
        <w:rPr>
          <w:rStyle w:val="FontStyle207"/>
          <w:b/>
          <w:szCs w:val="28"/>
        </w:rPr>
      </w:pPr>
      <w:r w:rsidRPr="00381CA5">
        <w:rPr>
          <w:rStyle w:val="FontStyle207"/>
          <w:b/>
          <w:szCs w:val="28"/>
        </w:rPr>
        <w:t>в младшей группе «Амтака»</w:t>
      </w:r>
    </w:p>
    <w:p w:rsidR="00C33D71" w:rsidRPr="00381CA5" w:rsidRDefault="00C33D71" w:rsidP="00C33D71">
      <w:pPr>
        <w:keepNext/>
        <w:jc w:val="center"/>
        <w:rPr>
          <w:rFonts w:ascii="Calibri" w:hAnsi="Calibri"/>
          <w:sz w:val="16"/>
          <w:szCs w:val="20"/>
        </w:rPr>
      </w:pPr>
      <w:r w:rsidRPr="00381CA5">
        <w:rPr>
          <w:rStyle w:val="FontStyle207"/>
          <w:b/>
          <w:sz w:val="24"/>
          <w:szCs w:val="32"/>
        </w:rPr>
        <w:t>на 2018-2019 учебный год</w:t>
      </w: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4819"/>
      </w:tblGrid>
      <w:tr w:rsidR="00C33D71" w:rsidTr="00C33D71">
        <w:trPr>
          <w:trHeight w:val="52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</w:rPr>
            </w:pP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  <w:r>
              <w:rPr>
                <w:rStyle w:val="FontStyle207"/>
                <w:b/>
                <w:sz w:val="28"/>
                <w:szCs w:val="28"/>
                <w:lang w:eastAsia="en-US"/>
              </w:rPr>
              <w:t>понедельник</w:t>
            </w: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  <w:lang w:eastAsia="en-US"/>
              </w:rPr>
              <w:t xml:space="preserve"> Музыка</w:t>
            </w:r>
          </w:p>
        </w:tc>
      </w:tr>
      <w:tr w:rsidR="00C33D71" w:rsidTr="00C33D71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spacing w:after="0" w:line="240" w:lineRule="auto"/>
              <w:rPr>
                <w:rStyle w:val="FontStyle207"/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в центрах активности на основе самоопределения, индивидуальная работа</w:t>
            </w:r>
          </w:p>
        </w:tc>
      </w:tr>
      <w:tr w:rsidR="00C33D71" w:rsidTr="00C33D71">
        <w:trPr>
          <w:trHeight w:val="5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</w:rPr>
            </w:pP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  <w:r>
              <w:rPr>
                <w:rStyle w:val="FontStyle207"/>
                <w:b/>
                <w:sz w:val="28"/>
                <w:szCs w:val="28"/>
                <w:lang w:eastAsia="en-US"/>
              </w:rPr>
              <w:t>вторник</w:t>
            </w: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в центрах активности на основе самоопределения, индивидуальная работа</w:t>
            </w:r>
          </w:p>
        </w:tc>
      </w:tr>
      <w:tr w:rsidR="00C33D71" w:rsidTr="00C33D71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spacing w:after="0" w:line="240" w:lineRule="auto"/>
              <w:rPr>
                <w:rStyle w:val="FontStyle207"/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C33D71" w:rsidTr="00C33D71">
        <w:trPr>
          <w:trHeight w:val="49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</w:rPr>
            </w:pP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  <w:r>
              <w:rPr>
                <w:rStyle w:val="FontStyle207"/>
                <w:b/>
                <w:sz w:val="28"/>
                <w:szCs w:val="28"/>
                <w:lang w:eastAsia="en-US"/>
              </w:rPr>
              <w:t>среда</w:t>
            </w: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  <w:lang w:eastAsia="en-US"/>
              </w:rPr>
              <w:t>Музыка</w:t>
            </w:r>
          </w:p>
        </w:tc>
      </w:tr>
      <w:tr w:rsidR="00C33D71" w:rsidTr="00C33D71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spacing w:after="0" w:line="240" w:lineRule="auto"/>
              <w:rPr>
                <w:rStyle w:val="FontStyle207"/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в центрах активности на основе самоопределения, индивидуальная работа</w:t>
            </w:r>
          </w:p>
        </w:tc>
      </w:tr>
      <w:tr w:rsidR="00C33D71" w:rsidTr="00C33D71">
        <w:trPr>
          <w:trHeight w:val="5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</w:rPr>
            </w:pP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  <w:r>
              <w:rPr>
                <w:rStyle w:val="FontStyle207"/>
                <w:b/>
                <w:sz w:val="28"/>
                <w:szCs w:val="28"/>
                <w:lang w:eastAsia="en-US"/>
              </w:rPr>
              <w:t>четверг</w:t>
            </w: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в центрах активности на основе самоопределения, индивидуальная работа</w:t>
            </w:r>
          </w:p>
        </w:tc>
      </w:tr>
      <w:tr w:rsidR="00C33D71" w:rsidTr="00C33D71">
        <w:trPr>
          <w:trHeight w:val="8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spacing w:after="0" w:line="240" w:lineRule="auto"/>
              <w:rPr>
                <w:rStyle w:val="FontStyle207"/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C33D71" w:rsidTr="00C33D71">
        <w:trPr>
          <w:trHeight w:val="52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</w:rPr>
            </w:pP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  <w:r>
              <w:rPr>
                <w:rStyle w:val="FontStyle207"/>
                <w:b/>
                <w:sz w:val="28"/>
                <w:szCs w:val="28"/>
                <w:lang w:eastAsia="en-US"/>
              </w:rPr>
              <w:t>пятница</w:t>
            </w:r>
          </w:p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в центрах активности на основе самоопределения, индивидуальная работа</w:t>
            </w:r>
          </w:p>
        </w:tc>
      </w:tr>
      <w:tr w:rsidR="00C33D71" w:rsidTr="00C33D71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spacing w:after="0" w:line="240" w:lineRule="auto"/>
              <w:rPr>
                <w:rStyle w:val="FontStyle207"/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D71" w:rsidRDefault="00C33D71">
            <w:pPr>
              <w:pStyle w:val="Style5"/>
              <w:keepNext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  <w:lang w:eastAsia="en-US"/>
              </w:rPr>
              <w:t>Физическая культура на прогулке</w:t>
            </w:r>
          </w:p>
        </w:tc>
      </w:tr>
    </w:tbl>
    <w:p w:rsidR="00B76A7E" w:rsidRPr="008A3E4B" w:rsidRDefault="00B76A7E" w:rsidP="008A3E4B">
      <w:pPr>
        <w:keepNext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A3E4B" w:rsidRPr="008A3E4B" w:rsidRDefault="008A3E4B" w:rsidP="008A3E4B">
      <w:pPr>
        <w:keepNext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A3E4B" w:rsidRPr="008A3E4B" w:rsidRDefault="008A3E4B" w:rsidP="008A3E4B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3.3. </w:t>
      </w:r>
      <w:r w:rsidRPr="008A3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оздоровительной работы</w:t>
      </w:r>
    </w:p>
    <w:tbl>
      <w:tblPr>
        <w:tblW w:w="90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9"/>
        <w:gridCol w:w="3119"/>
      </w:tblGrid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8A3E4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щадящий </w:t>
            </w:r>
            <w:r w:rsidRPr="008A3E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гибкий режим дня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8A3E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особенностей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Ежедневно в адаптационный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период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ежедневно </w:t>
            </w:r>
          </w:p>
        </w:tc>
      </w:tr>
      <w:tr w:rsidR="008A3E4B" w:rsidRPr="008A3E4B" w:rsidTr="008A3E4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3E4B" w:rsidRPr="008A3E4B" w:rsidTr="008A3E4B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B40F51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НОД по физическому развитию в</w:t>
            </w:r>
            <w:r w:rsidR="00B4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, на улице.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 р. в неделю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р. в неделю 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 (санки, велосипеды, др.)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 р. в неделю</w:t>
            </w:r>
          </w:p>
        </w:tc>
      </w:tr>
      <w:tr w:rsidR="008A3E4B" w:rsidRPr="008A3E4B" w:rsidTr="008A3E4B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спортивных игр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 р. в неделю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Активный отдых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час; физкультурный досуг;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р. в неделю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р. в месяц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праздники (зимой, летом) «День здоровья»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р. в год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р. в год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 (НОД не проводится)</w:t>
            </w:r>
          </w:p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р. в год (в соответствии с годовым календарным учебным графиком)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Лечебно-профилактические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2 р. в год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неблагоприятный период (осень, весна)</w:t>
            </w:r>
          </w:p>
        </w:tc>
      </w:tr>
      <w:tr w:rsidR="008A3E4B" w:rsidRPr="008A3E4B" w:rsidTr="008A3E4B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Физиотерапевтические процедуры (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Фитонезидотерапия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(лук, чеснок)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неблагоприятный период (эпидемии гриппа, инфекции)</w:t>
            </w:r>
          </w:p>
        </w:tc>
      </w:tr>
      <w:tr w:rsidR="008A3E4B" w:rsidRPr="008A3E4B" w:rsidTr="008A3E4B">
        <w:trPr>
          <w:gridAfter w:val="1"/>
          <w:wAfter w:w="31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Закаливание</w:t>
            </w:r>
          </w:p>
        </w:tc>
      </w:tr>
      <w:tr w:rsidR="008A3E4B" w:rsidRPr="008A3E4B" w:rsidTr="008A3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дневного сна</w:t>
            </w:r>
          </w:p>
        </w:tc>
      </w:tr>
      <w:tr w:rsidR="008A3E4B" w:rsidRPr="008A3E4B" w:rsidTr="008A3E4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босиком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Лето</w:t>
            </w:r>
          </w:p>
        </w:tc>
      </w:tr>
      <w:tr w:rsidR="008A3E4B" w:rsidRPr="008A3E4B" w:rsidTr="008A3E4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keepLines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</w:tbl>
    <w:p w:rsidR="004E4AF3" w:rsidRDefault="004E4AF3" w:rsidP="008A3E4B">
      <w:pPr>
        <w:keepNext/>
        <w:keepLines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AF3" w:rsidRDefault="004E4AF3" w:rsidP="008A3E4B">
      <w:pPr>
        <w:keepNext/>
        <w:keepLines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AF3" w:rsidRDefault="004E4AF3" w:rsidP="008A3E4B">
      <w:pPr>
        <w:keepNext/>
        <w:keepLines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AF3" w:rsidRDefault="004E4AF3" w:rsidP="008A3E4B">
      <w:pPr>
        <w:keepNext/>
        <w:keepLines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AF3" w:rsidRDefault="004E4AF3" w:rsidP="008A3E4B">
      <w:pPr>
        <w:keepNext/>
        <w:keepLines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AF3" w:rsidRDefault="004E4AF3" w:rsidP="00B40F51">
      <w:pPr>
        <w:keepNext/>
        <w:keepLine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page" w:tblpX="893" w:tblpY="137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962"/>
      </w:tblGrid>
      <w:tr w:rsidR="008A3E4B" w:rsidRPr="008A3E4B" w:rsidTr="00886093">
        <w:trPr>
          <w:trHeight w:val="4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7554B9" w:rsidRDefault="00B60DF6" w:rsidP="007554B9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554B9" w:rsidRPr="00755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 Модель двигательного режима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54B9" w:rsidRPr="008A3E4B" w:rsidTr="00886093">
        <w:trPr>
          <w:trHeight w:val="4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B9" w:rsidRDefault="007554B9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4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во время приёма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B9" w:rsidRPr="007554B9" w:rsidRDefault="007554B9" w:rsidP="007554B9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7554B9" w:rsidRPr="008A3E4B" w:rsidRDefault="007554B9" w:rsidP="007554B9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4B9">
              <w:rPr>
                <w:rFonts w:ascii="Times New Roman" w:eastAsia="Times New Roman" w:hAnsi="Times New Roman" w:cs="Times New Roman"/>
                <w:sz w:val="28"/>
                <w:szCs w:val="28"/>
              </w:rPr>
              <w:t>3-5 мин</w:t>
            </w:r>
          </w:p>
        </w:tc>
      </w:tr>
      <w:tr w:rsidR="008A3E4B" w:rsidRPr="008A3E4B" w:rsidTr="00886093">
        <w:trPr>
          <w:trHeight w:val="49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5-6 мин.</w:t>
            </w:r>
          </w:p>
        </w:tc>
      </w:tr>
      <w:tr w:rsidR="008A3E4B" w:rsidRPr="008A3E4B" w:rsidTr="00886093">
        <w:trPr>
          <w:trHeight w:val="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в зависимости от вида и содержания занятий  3-5 мин.</w:t>
            </w:r>
          </w:p>
        </w:tc>
      </w:tr>
      <w:tr w:rsidR="008A3E4B" w:rsidRPr="008A3E4B" w:rsidTr="00886093">
        <w:trPr>
          <w:trHeight w:val="6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 ритмические движения.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по музыкальному развитию </w:t>
            </w:r>
          </w:p>
          <w:p w:rsidR="008A3E4B" w:rsidRPr="008A3E4B" w:rsidRDefault="00B60DF6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A3E4B"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8A3E4B" w:rsidRPr="008A3E4B" w:rsidTr="00886093">
        <w:trPr>
          <w:trHeight w:val="8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Непрерывная образовательная деятельность по физическому развитию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(2 в зале, 1 на улице)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B60DF6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A3E4B"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в неделю 10-15 мин.</w:t>
            </w:r>
          </w:p>
        </w:tc>
      </w:tr>
      <w:tr w:rsidR="008A3E4B" w:rsidRPr="008A3E4B" w:rsidTr="00886093">
        <w:trPr>
          <w:trHeight w:val="1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Подвижные игры: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сюжетные; бессюжетные;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игры-забавы; соревнования;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эстафеты; аттракционы.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не менее двух игр по 5-7 мин.</w:t>
            </w:r>
          </w:p>
        </w:tc>
      </w:tr>
      <w:tr w:rsidR="008A3E4B" w:rsidRPr="008A3E4B" w:rsidTr="00886093">
        <w:trPr>
          <w:trHeight w:val="6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Оздоровительные мероприятия: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пробуждения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5 мин.</w:t>
            </w:r>
          </w:p>
        </w:tc>
      </w:tr>
      <w:tr w:rsidR="008A3E4B" w:rsidRPr="008A3E4B" w:rsidTr="00886093">
        <w:trPr>
          <w:trHeight w:val="5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упражнения и игровые задания: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артикуляционная гимнастика;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гимнастика;</w:t>
            </w:r>
          </w:p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зрительная гимнастика.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сочетая упражнения по выбору 3-5 мин.</w:t>
            </w:r>
          </w:p>
        </w:tc>
      </w:tr>
      <w:tr w:rsidR="008A3E4B" w:rsidRPr="008A3E4B" w:rsidTr="00886093">
        <w:trPr>
          <w:trHeight w:val="1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по 10-15 мин.</w:t>
            </w:r>
          </w:p>
        </w:tc>
      </w:tr>
      <w:tr w:rsidR="008A3E4B" w:rsidRPr="008A3E4B" w:rsidTr="00886093">
        <w:trPr>
          <w:trHeight w:val="1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 по 10-15 мин.</w:t>
            </w:r>
          </w:p>
        </w:tc>
      </w:tr>
      <w:tr w:rsidR="008A3E4B" w:rsidRPr="008A3E4B" w:rsidTr="00886093">
        <w:trPr>
          <w:trHeight w:val="1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8609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</w:tbl>
    <w:p w:rsidR="008A3E4B" w:rsidRDefault="008A3E4B" w:rsidP="008A3E4B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381" w:rsidRPr="008A3E4B" w:rsidRDefault="00D16381" w:rsidP="008A3E4B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t>3.5. Модель закаливания детей младшего дошкольного возраста</w:t>
      </w:r>
    </w:p>
    <w:tbl>
      <w:tblPr>
        <w:tblpPr w:leftFromText="180" w:rightFromText="180" w:bottomFromText="200" w:vertAnchor="text" w:horzAnchor="page" w:tblpX="775" w:tblpY="4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2127"/>
        <w:gridCol w:w="2268"/>
        <w:gridCol w:w="2268"/>
        <w:gridCol w:w="850"/>
      </w:tblGrid>
      <w:tr w:rsidR="008A3E4B" w:rsidRPr="008A3E4B" w:rsidTr="008A3E4B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3- 4 года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полоскание 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каждого приема пищи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50-70 мл воды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t воды +20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обливание ног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дневной прогулки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нач.t воды +18+20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20-30 сек.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каждого приема пищи, после проулки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t воды +28+20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воздух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облегченная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одежда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по сезону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занятий,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от 1,5 до 3часов, в зависимости от сезона и погодных условий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воздухе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зависимости от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занятия на воздухе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10-30 мин., в зависимости от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5-10 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зависимости от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режима проветривания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6 раз в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дневной сон с открытой фрамугой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теплый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t возд.+15+16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3-5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3E4B" w:rsidRPr="008A3E4B" w:rsidTr="008A3E4B">
        <w:trPr>
          <w:trHeight w:val="7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дозированные солнечные ванны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 с учетом погодных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10.00 ч. по графику до 25 мин.  до 30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обычных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</w:t>
            </w:r>
          </w:p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 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завтраком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5-8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контрастноебосохождение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(песок-трава)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</w:t>
            </w:r>
            <w:proofErr w:type="spellStart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августс</w:t>
            </w:r>
            <w:proofErr w:type="spellEnd"/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учетом погодных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15мин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3E4B" w:rsidRPr="008A3E4B" w:rsidTr="008A3E4B">
        <w:trPr>
          <w:trHeight w:val="4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стоп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сном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3E4B" w:rsidRPr="008A3E4B" w:rsidRDefault="008A3E4B" w:rsidP="008A3E4B">
      <w:pPr>
        <w:suppressAutoHyphens/>
        <w:spacing w:line="240" w:lineRule="auto"/>
        <w:jc w:val="center"/>
        <w:rPr>
          <w:rFonts w:ascii="Times New Roman" w:eastAsia="Calibri" w:hAnsi="Times New Roman" w:cs="Calibri"/>
          <w:b/>
          <w:sz w:val="28"/>
          <w:szCs w:val="24"/>
          <w:lang w:eastAsia="ar-SA"/>
        </w:rPr>
      </w:pPr>
    </w:p>
    <w:p w:rsidR="008A3E4B" w:rsidRDefault="008A3E4B" w:rsidP="008A3E4B">
      <w:pPr>
        <w:suppressAutoHyphens/>
        <w:spacing w:line="240" w:lineRule="auto"/>
        <w:jc w:val="center"/>
        <w:rPr>
          <w:rFonts w:ascii="Times New Roman" w:eastAsia="Calibri" w:hAnsi="Times New Roman" w:cs="Calibri"/>
          <w:b/>
          <w:sz w:val="28"/>
          <w:szCs w:val="24"/>
          <w:lang w:eastAsia="ar-SA"/>
        </w:rPr>
      </w:pPr>
    </w:p>
    <w:p w:rsidR="008A3E4B" w:rsidRPr="008A3E4B" w:rsidRDefault="008A3E4B" w:rsidP="008A3E4B">
      <w:pPr>
        <w:suppressAutoHyphens/>
        <w:spacing w:line="240" w:lineRule="auto"/>
        <w:jc w:val="center"/>
        <w:rPr>
          <w:rFonts w:ascii="Times New Roman" w:eastAsia="Calibri" w:hAnsi="Times New Roman" w:cs="Calibri"/>
          <w:b/>
          <w:sz w:val="28"/>
          <w:szCs w:val="24"/>
          <w:lang w:eastAsia="ar-SA"/>
        </w:rPr>
      </w:pPr>
      <w:r w:rsidRPr="008A3E4B">
        <w:rPr>
          <w:rFonts w:ascii="Times New Roman" w:eastAsia="Calibri" w:hAnsi="Times New Roman" w:cs="Calibri"/>
          <w:b/>
          <w:sz w:val="28"/>
          <w:szCs w:val="24"/>
          <w:lang w:eastAsia="ar-SA"/>
        </w:rPr>
        <w:t>3.6. Комплексно – тематическое планирование для детей 3 –4лет</w:t>
      </w:r>
    </w:p>
    <w:tbl>
      <w:tblPr>
        <w:tblW w:w="9795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431"/>
        <w:gridCol w:w="425"/>
        <w:gridCol w:w="1560"/>
        <w:gridCol w:w="5672"/>
        <w:gridCol w:w="1707"/>
      </w:tblGrid>
      <w:tr w:rsidR="008A3E4B" w:rsidRPr="008A3E4B" w:rsidTr="008A3E4B">
        <w:trPr>
          <w:trHeight w:val="318"/>
        </w:trPr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месяц/неделя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содержание работы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мероприятие</w:t>
            </w:r>
          </w:p>
        </w:tc>
      </w:tr>
      <w:tr w:rsidR="008A3E4B" w:rsidRPr="008A3E4B" w:rsidTr="008A3E4B">
        <w:trPr>
          <w:trHeight w:val="1328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«Наш любимый детский сад»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Продолжать знакомить детей с детским садом как ближайшим социальным окружением ребёнка. Закреплять правила поведения в детском саду. Способствовать формированию дружеских взаимоотношений в детском коллективе.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3E4B">
              <w:rPr>
                <w:rFonts w:ascii="Times New Roman" w:eastAsia="Calibri" w:hAnsi="Times New Roman" w:cs="Times New Roman"/>
                <w:bCs/>
              </w:rPr>
              <w:t xml:space="preserve">Развлечение 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Cs/>
              </w:rPr>
              <w:t>«До свидания, лето».</w:t>
            </w:r>
          </w:p>
        </w:tc>
      </w:tr>
      <w:tr w:rsidR="008A3E4B" w:rsidRPr="008A3E4B" w:rsidTr="008A3E4B">
        <w:trPr>
          <w:trHeight w:val="536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«Игрушки»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Познакомить с названиями игрушек  групповой комнаты. Побуждать проводить элементарную классификацию по назначению, цвету, форме. 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детей о разных видах игр и игрушках.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Развивать словарь по теме, закреплять в активной речи обобщающее понятие </w:t>
            </w:r>
            <w:r w:rsidRPr="008A3E4B">
              <w:rPr>
                <w:rFonts w:ascii="Times New Roman" w:eastAsia="Calibri" w:hAnsi="Times New Roman" w:cs="Times New Roman"/>
                <w:i/>
                <w:iCs/>
              </w:rPr>
              <w:t>игрушки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Воспитывать бережное отношение к игрушкам в группе.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Выставка</w:t>
            </w: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«Моя любимая игрушка» своими руками</w:t>
            </w: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Сюжетно-ролевая игра «Магазин игрушек»</w:t>
            </w:r>
          </w:p>
        </w:tc>
      </w:tr>
      <w:tr w:rsidR="008A3E4B" w:rsidRPr="008A3E4B" w:rsidTr="008A3E4B">
        <w:trPr>
          <w:trHeight w:val="1538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«Домашние животные»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(ознакомление)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Знакомить детей с конкретными представителями домашних животных, их названиями, характерными особенностями, затем знакомить с названиями детёнышей животных.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Формировать знания детей о понятии «домашние животные» (почему их называют </w:t>
            </w:r>
            <w:proofErr w:type="gramStart"/>
            <w:r w:rsidRPr="008A3E4B">
              <w:rPr>
                <w:rFonts w:ascii="Times New Roman" w:eastAsia="Calibri" w:hAnsi="Times New Roman" w:cs="Times New Roman"/>
              </w:rPr>
              <w:t>–д</w:t>
            </w:r>
            <w:proofErr w:type="gramEnd"/>
            <w:r w:rsidRPr="008A3E4B">
              <w:rPr>
                <w:rFonts w:ascii="Times New Roman" w:eastAsia="Calibri" w:hAnsi="Times New Roman" w:cs="Times New Roman"/>
              </w:rPr>
              <w:t>омашними: живут рядом с человеком, он за ними ухаживает, животные дают человеку: молоко, шерсть; хорошее настроение)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Учить детей образовывать уменьшительно-ласкательные названия детенышей, соотносить названия детенышей животных в ед. числе и множественном. Учить составлять с помощью воспитателя короткие рассказы.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Фотовыставка «Мои любимые питомцы»</w:t>
            </w:r>
          </w:p>
        </w:tc>
      </w:tr>
      <w:tr w:rsidR="008A3E4B" w:rsidRPr="008A3E4B" w:rsidTr="008A3E4B">
        <w:trPr>
          <w:trHeight w:val="650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«Дикие животные»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(ознакомление)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знания детей о диких животных.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Развивать фразовую речь детей.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Закреплять словарь по теме «Дикие животные».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Развивать умение отгадывать загадки.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«Мои любимые питомцы» своими руками</w:t>
            </w:r>
          </w:p>
        </w:tc>
      </w:tr>
      <w:tr w:rsidR="008A3E4B" w:rsidRPr="008A3E4B" w:rsidTr="008A3E4B">
        <w:trPr>
          <w:trHeight w:val="557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Октябрь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«Домашние и дикие животные осенью»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Мониторинг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lastRenderedPageBreak/>
              <w:t>Закреплять знания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lastRenderedPageBreak/>
              <w:t>Заполнение карт развития детей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lastRenderedPageBreak/>
              <w:t xml:space="preserve">Создание </w:t>
            </w:r>
            <w:proofErr w:type="spellStart"/>
            <w:r w:rsidRPr="008A3E4B">
              <w:rPr>
                <w:rFonts w:ascii="Times New Roman" w:eastAsia="Times New Roman" w:hAnsi="Times New Roman" w:cs="Times New Roman"/>
              </w:rPr>
              <w:t>лепбуков</w:t>
            </w:r>
            <w:proofErr w:type="spellEnd"/>
            <w:r w:rsidRPr="008A3E4B">
              <w:rPr>
                <w:rFonts w:ascii="Times New Roman" w:eastAsia="Times New Roman" w:hAnsi="Times New Roman" w:cs="Times New Roman"/>
              </w:rPr>
              <w:t xml:space="preserve"> и макетов о домашних и диких животных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lastRenderedPageBreak/>
              <w:t>Разработка индиви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softHyphen/>
              <w:t>дуального маршрута развития ребенка.</w:t>
            </w:r>
          </w:p>
        </w:tc>
      </w:tr>
      <w:tr w:rsidR="008A3E4B" w:rsidRPr="008A3E4B" w:rsidTr="008A3E4B">
        <w:trPr>
          <w:trHeight w:val="1829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«Осень золотая. Чудесные листья и цветы»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детей о времени года осени, основных приметах осени: пасмурно, идёт дождь, опадают листья, становится холодно;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Познакомить с названиями деревьев, цветов; учить </w:t>
            </w:r>
            <w:proofErr w:type="gramStart"/>
            <w:r w:rsidRPr="008A3E4B">
              <w:rPr>
                <w:rFonts w:ascii="Times New Roman" w:eastAsia="Calibri" w:hAnsi="Times New Roman" w:cs="Times New Roman"/>
              </w:rPr>
              <w:t>правильно</w:t>
            </w:r>
            <w:proofErr w:type="gramEnd"/>
            <w:r w:rsidRPr="008A3E4B">
              <w:rPr>
                <w:rFonts w:ascii="Times New Roman" w:eastAsia="Calibri" w:hAnsi="Times New Roman" w:cs="Times New Roman"/>
              </w:rPr>
              <w:t xml:space="preserve"> ухаживать за цветами.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Знакомить с правилами безопасного поведения на природе. Воспитывать бережное отношение к природе.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«Осенний праздник»</w:t>
            </w:r>
          </w:p>
        </w:tc>
      </w:tr>
      <w:tr w:rsidR="008A3E4B" w:rsidRPr="008A3E4B" w:rsidTr="008A3E4B">
        <w:trPr>
          <w:trHeight w:val="103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8A3E4B">
              <w:rPr>
                <w:rFonts w:ascii="Times New Roman" w:eastAsia="Calibri" w:hAnsi="Times New Roman" w:cs="Times New Roman"/>
              </w:rPr>
              <w:t>Чудо-овощи</w:t>
            </w:r>
            <w:proofErr w:type="gramEnd"/>
            <w:r w:rsidRPr="008A3E4B">
              <w:rPr>
                <w:rFonts w:ascii="Times New Roman" w:eastAsia="Calibri" w:hAnsi="Times New Roman" w:cs="Times New Roman"/>
              </w:rPr>
              <w:t xml:space="preserve"> и фрукты»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Познакомить детей с плодами фруктовых деревьев и овощей.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Закрепить знания о месте их произрастания.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Продолжать воспитывать благодарные чувства к природе и людям, которые благодаря своему труду, получают урожай.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  <w:color w:val="1D1B11"/>
              </w:rPr>
              <w:t>Выставка поделок из овощей и фруктов.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A3E4B" w:rsidRPr="008A3E4B" w:rsidTr="008A3E4B">
        <w:trPr>
          <w:trHeight w:val="1725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«Одежда осенью»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детей об осенней одежде, о названии предметов одежды, обуви, головных уборов.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представления о сезонных изменениях в природе (похолодании осенью), необходимости одеваться по погоде.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Беседа на </w:t>
            </w:r>
            <w:r w:rsidRPr="008A3E4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тему</w:t>
            </w: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«Для чего людям нужна </w:t>
            </w:r>
            <w:r w:rsidRPr="008A3E4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одежда</w:t>
            </w: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и обувь». Создание папки «Обувь»</w:t>
            </w:r>
          </w:p>
        </w:tc>
      </w:tr>
      <w:tr w:rsidR="008A3E4B" w:rsidRPr="008A3E4B" w:rsidTr="008A3E4B">
        <w:trPr>
          <w:trHeight w:val="23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«Я человек. 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Моя семья»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начальные представления о семье. Формировать умение называть своё имя, имена членов своей семьи.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Учить узнавать дом, квартиру, где живет ребенок. Воспитывать эмоциональную отзывчивость на состояние близких людей (пожалеть, посочувствовать)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Воспитывать любовь к своей семье. Развивать речь и познавательный интерес детей.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Создание фотоальбома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«Моя семья»</w:t>
            </w:r>
          </w:p>
        </w:tc>
      </w:tr>
      <w:tr w:rsidR="008A3E4B" w:rsidRPr="008A3E4B" w:rsidTr="008A3E4B">
        <w:trPr>
          <w:trHeight w:val="884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295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8A3E4B">
              <w:rPr>
                <w:rFonts w:ascii="Times New Roman" w:eastAsia="Calibri" w:hAnsi="Times New Roman" w:cs="Times New Roman"/>
              </w:rPr>
              <w:t>Россия-мой</w:t>
            </w:r>
            <w:proofErr w:type="gramEnd"/>
            <w:r w:rsidRPr="008A3E4B">
              <w:rPr>
                <w:rFonts w:ascii="Times New Roman" w:eastAsia="Calibri" w:hAnsi="Times New Roman" w:cs="Times New Roman"/>
              </w:rPr>
              <w:t xml:space="preserve"> дом. Мой родной посёлок»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представления у детей о родной стране (название родного посёлка). Знакомить с творчеством русского народа.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«Фото-экскурсия по </w:t>
            </w:r>
            <w:proofErr w:type="gramStart"/>
            <w:r w:rsidRPr="008A3E4B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родному</w:t>
            </w:r>
            <w:proofErr w:type="gramEnd"/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8A3E4B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посёлку</w:t>
            </w: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» </w:t>
            </w:r>
          </w:p>
        </w:tc>
      </w:tr>
      <w:tr w:rsidR="008A3E4B" w:rsidRPr="008A3E4B" w:rsidTr="008A3E4B">
        <w:trPr>
          <w:trHeight w:val="787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«Я человек. Мы девочки и мальчики»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о себе (возраст, пол), гендерные представления.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Сюжетно-ролевая игра «Семья»</w:t>
            </w:r>
          </w:p>
        </w:tc>
      </w:tr>
      <w:tr w:rsidR="008A3E4B" w:rsidRPr="008A3E4B" w:rsidTr="008A3E4B">
        <w:trPr>
          <w:trHeight w:val="712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«Дом, в котором я живу»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Формировать и расширять представление детей о своём доме; развивать монологическую речь; воспитывать любовь и доброжелательное отношение к </w:t>
            </w:r>
            <w:proofErr w:type="gramStart"/>
            <w:r w:rsidRPr="008A3E4B">
              <w:rPr>
                <w:rFonts w:ascii="Times New Roman" w:eastAsia="Calibri" w:hAnsi="Times New Roman" w:cs="Times New Roman"/>
              </w:rPr>
              <w:t>близким</w:t>
            </w:r>
            <w:proofErr w:type="gramEnd"/>
            <w:r w:rsidRPr="008A3E4B">
              <w:rPr>
                <w:rFonts w:ascii="Times New Roman" w:eastAsia="Calibri" w:hAnsi="Times New Roman" w:cs="Times New Roman"/>
              </w:rPr>
              <w:t>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детей об окружающем мире, о доме, семье, близких, которые живут вместе.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Развивать диалогическую речь, вводить в активный словарь понятия: "дом, семья, родные и близкие".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Игра со строительным материалом «Строим дом, в котором живём»</w:t>
            </w:r>
          </w:p>
        </w:tc>
      </w:tr>
      <w:tr w:rsidR="008A3E4B" w:rsidRPr="008A3E4B" w:rsidTr="008A3E4B">
        <w:trPr>
          <w:trHeight w:val="404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«Транспорт»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Формировать представления о транспорте, о нормах поведения в общественном транспорте. Развивать </w:t>
            </w:r>
            <w:r w:rsidRPr="008A3E4B">
              <w:rPr>
                <w:rFonts w:ascii="Times New Roman" w:eastAsia="Calibri" w:hAnsi="Times New Roman" w:cs="Times New Roman"/>
              </w:rPr>
              <w:lastRenderedPageBreak/>
              <w:t>познавательный интерес к транспорту.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умение сосредотачивать внимание на предметах и явлениях предметно-пространственной среды.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lastRenderedPageBreak/>
              <w:t>Создание сюжетно-</w:t>
            </w:r>
            <w:r w:rsidRPr="008A3E4B">
              <w:rPr>
                <w:rFonts w:ascii="Times New Roman" w:eastAsia="Calibri" w:hAnsi="Times New Roman" w:cs="Times New Roman"/>
              </w:rPr>
              <w:lastRenderedPageBreak/>
              <w:t>дидактических и ролевых игр по правилам дорожного движения</w:t>
            </w:r>
          </w:p>
        </w:tc>
      </w:tr>
      <w:tr w:rsidR="008A3E4B" w:rsidRPr="008A3E4B" w:rsidTr="008A3E4B">
        <w:trPr>
          <w:trHeight w:val="146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«Зимушка хрустальная 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представления о зиме, о безопасном поведении зимой.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Фотовыставка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«Хорошо зимой!»</w:t>
            </w:r>
          </w:p>
        </w:tc>
      </w:tr>
      <w:tr w:rsidR="008A3E4B" w:rsidRPr="008A3E4B" w:rsidTr="008A3E4B">
        <w:trPr>
          <w:trHeight w:val="1018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«Скоро, скоро Новый год! 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представления о празднике Новый год, его главных героях, создать праздничное настроение.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представление о простейших взаимосвязях в живой и не живой природе.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Конкурс «Елочная игрушка» 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(для детей и родителей)</w:t>
            </w:r>
          </w:p>
        </w:tc>
      </w:tr>
      <w:tr w:rsidR="008A3E4B" w:rsidRPr="008A3E4B" w:rsidTr="008A3E4B">
        <w:trPr>
          <w:trHeight w:val="551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«Новогодние сюрпризы 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о традициях встречи Нового года.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Учить рассматривать картину, называть персонажи и действия, понимать причинно-следственные связи.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Воспитывать умение слушать новые стихотворения, следить за развитием действий, сопереживать героям произведений.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Праздник Новый год</w:t>
            </w:r>
          </w:p>
        </w:tc>
      </w:tr>
      <w:tr w:rsidR="008A3E4B" w:rsidRPr="008A3E4B" w:rsidTr="008A3E4B">
        <w:trPr>
          <w:trHeight w:val="4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Январь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1,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Зимние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каникулы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Зимние игры и забавы, развлечения. Художественное творчество по впечатлениям от праздника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Прощание с елкой</w:t>
            </w:r>
          </w:p>
        </w:tc>
      </w:tr>
      <w:tr w:rsidR="008A3E4B" w:rsidRPr="008A3E4B" w:rsidTr="008A3E4B">
        <w:trPr>
          <w:trHeight w:val="1807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3,4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10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10"/>
                <w:lang w:eastAsia="ar-SA"/>
              </w:rPr>
            </w:pP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«Белоснежная зима. 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Зимние забавы»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1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о красоте зимней природы. Знакомить с зимними развлечениями. Формировать представления о безопасном поведении зимой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представление о простейших взаимосвязях в живой и неживой природе; продолжать приучать детей слушать рассказы воспитателя; поощрять желание задавать вопросы воспитателю и сверстникам.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Создание презентации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</w:rPr>
              <w:t>«Зимние забавы»</w:t>
            </w:r>
          </w:p>
        </w:tc>
      </w:tr>
      <w:tr w:rsidR="008A3E4B" w:rsidRPr="008A3E4B" w:rsidTr="008A3E4B">
        <w:trPr>
          <w:trHeight w:val="1773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10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«Кто живёт в воде?»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Познакомить детей с разнообразием жителей водоёмов; развивать познавательный интерес, речь детей.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представление о простейших взаимосвязях в живой и неживой природе; знакомить с правилами поведения в природе; продолжать приучать детей слушать рассказы воспитателя; поощрять желание задавать вопросы воспитателю и сверстникам.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Выставка работ детского творчества</w:t>
            </w:r>
          </w:p>
        </w:tc>
      </w:tr>
      <w:tr w:rsidR="008A3E4B" w:rsidRPr="008A3E4B" w:rsidTr="008A3E4B">
        <w:trPr>
          <w:trHeight w:val="1100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«Дикие животные зимой»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детей о жизни диких животных в зимнее время года; воспитывать любовь к животным.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Развивать умение устанавливать простейшие связи между сезонными изменениями в природе и поведением животных, узнавать и называть детёнышей животных, описывать внешность, «шубку» животных.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Сборник загадок о диких животных</w:t>
            </w:r>
          </w:p>
        </w:tc>
      </w:tr>
      <w:tr w:rsidR="008A3E4B" w:rsidRPr="008A3E4B" w:rsidTr="008A3E4B">
        <w:trPr>
          <w:trHeight w:val="638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«Как живётся птицам зимой?»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представление детей об условиях жизни птиц зимой, знакомить с понятием «зимующие птицы»; воспитывать заботливое отношение к птицам.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Расширять представления о птицах, их внешнем виде; развивать умение различать понятия «много», «один», «сколько?».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Мероприятие с участием родителей «Птичья столовая»</w:t>
            </w:r>
          </w:p>
        </w:tc>
      </w:tr>
      <w:tr w:rsidR="008A3E4B" w:rsidRPr="008A3E4B" w:rsidTr="008A3E4B">
        <w:trPr>
          <w:trHeight w:val="581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День 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Защитника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Отечества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Осуществление патриотического воспитания. Знакомство с «военными»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Присутствие на празднике, посвященном дню защитника Отечества в 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lastRenderedPageBreak/>
              <w:t>старшей и подготовительной группах.</w:t>
            </w:r>
          </w:p>
        </w:tc>
      </w:tr>
      <w:tr w:rsidR="008A3E4B" w:rsidRPr="008A3E4B" w:rsidTr="008A3E4B">
        <w:trPr>
          <w:trHeight w:val="581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«Профессии 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Ознакомить с деятельностью врача, названиями медицинских инструментов; развивать диалогическую форму речи; воспитывать интерес к труду взрослых, уважение к медицинским работникам.</w:t>
            </w:r>
          </w:p>
          <w:p w:rsidR="008A3E4B" w:rsidRPr="008A3E4B" w:rsidRDefault="008A3E4B" w:rsidP="008A3E4B">
            <w:pPr>
              <w:spacing w:after="0" w:line="240" w:lineRule="auto"/>
              <w:ind w:firstLine="295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Расширять представления о профессиях сотрудников детского сада в ходе экскурсии; расширять и обогащать представления о трудовых действиях, результатах труда; воспитывать уважение к труду взрослых.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Дидактические игры</w:t>
            </w: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: «Профессии», «Чей инструмент»</w:t>
            </w:r>
          </w:p>
        </w:tc>
      </w:tr>
      <w:tr w:rsidR="008A3E4B" w:rsidRPr="008A3E4B" w:rsidTr="008A3E4B">
        <w:trPr>
          <w:trHeight w:val="615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«Очень-очень я люблю маму милую мою!»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представления о Международном женском дне. Развивать выразительную речь детей; воспитывать любовь к маме, бабушке, создать праздничное настроение.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Дать понятие о труде мамы, о его значении для семьи, воспитывать уважение к маме, желание помогать ей в домашних делах.</w:t>
            </w:r>
          </w:p>
          <w:p w:rsidR="008A3E4B" w:rsidRPr="008A3E4B" w:rsidRDefault="008A3E4B" w:rsidP="008A3E4B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Учить детей составлять рассказы из личного опыта, внимательно слушать стихотворение, развивать диалогическую речь.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Праздник мам и бабушек</w:t>
            </w:r>
          </w:p>
        </w:tc>
      </w:tr>
      <w:tr w:rsidR="008A3E4B" w:rsidRPr="008A3E4B" w:rsidTr="008A3E4B">
        <w:trPr>
          <w:trHeight w:val="735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«Какие краски у весны?»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Формировать представления о сезонных изменениях в природе, о весенних признаках; расширять кругозор, развивать речь детей.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Учить </w:t>
            </w:r>
            <w:proofErr w:type="gramStart"/>
            <w:r w:rsidRPr="008A3E4B">
              <w:rPr>
                <w:rFonts w:ascii="Times New Roman" w:eastAsia="Calibri" w:hAnsi="Times New Roman" w:cs="Times New Roman"/>
              </w:rPr>
              <w:t>внимательно</w:t>
            </w:r>
            <w:proofErr w:type="gramEnd"/>
            <w:r w:rsidRPr="008A3E4B">
              <w:rPr>
                <w:rFonts w:ascii="Times New Roman" w:eastAsia="Calibri" w:hAnsi="Times New Roman" w:cs="Times New Roman"/>
              </w:rPr>
              <w:t xml:space="preserve"> рассматривать картинки и иллюстрации, обсуждать их содержание; отвечать на вопросы во время беседы, отмечать признаки весны, умение подбирать одежду по сезону.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Создание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лепбука</w:t>
            </w:r>
            <w:proofErr w:type="spellEnd"/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на тему: «</w:t>
            </w:r>
            <w:r w:rsidRPr="008A3E4B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Весна»</w:t>
            </w: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8A3E4B" w:rsidRPr="008A3E4B" w:rsidTr="008A3E4B">
        <w:trPr>
          <w:trHeight w:val="604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«Живое - </w:t>
            </w: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неживое »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>Учить классифицировать одежду по сезонам, закреплять умение устанавливать причинно-следственные связи.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Calibri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</w:rPr>
              <w:t xml:space="preserve">Расширять представления о сезонных и погодных особенностях весны,  знакомить с объектами неживой природы; характерными особенностями весны. </w:t>
            </w:r>
            <w:r w:rsidRPr="008A3E4B">
              <w:rPr>
                <w:rFonts w:ascii="Times New Roman" w:eastAsia="Calibri" w:hAnsi="Times New Roman" w:cs="Times New Roman"/>
                <w:color w:val="000000"/>
              </w:rPr>
              <w:t>(таяние снега</w:t>
            </w:r>
            <w:proofErr w:type="gramStart"/>
            <w:r w:rsidRPr="008A3E4B">
              <w:rPr>
                <w:rFonts w:ascii="Times New Roman" w:eastAsia="Calibri" w:hAnsi="Times New Roman" w:cs="Times New Roman"/>
                <w:color w:val="000000"/>
              </w:rPr>
              <w:t xml:space="preserve"> ,</w:t>
            </w:r>
            <w:proofErr w:type="gramEnd"/>
            <w:r w:rsidRPr="008A3E4B">
              <w:rPr>
                <w:rFonts w:ascii="Times New Roman" w:eastAsia="Calibri" w:hAnsi="Times New Roman" w:cs="Times New Roman"/>
                <w:color w:val="000000"/>
              </w:rPr>
              <w:t>сосулек, появление птенцов у птиц весной, солнце светит ярко, земля и вода прогревается солнцем).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Оформление с детьми альбома «</w:t>
            </w:r>
            <w:r w:rsidRPr="008A3E4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Весенние</w:t>
            </w:r>
            <w:r w:rsidRPr="008A3E4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приметы»</w:t>
            </w:r>
          </w:p>
        </w:tc>
      </w:tr>
      <w:tr w:rsidR="008A3E4B" w:rsidRPr="008A3E4B" w:rsidTr="008A3E4B">
        <w:trPr>
          <w:trHeight w:val="1880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Неделя детской книги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Формирование интереса к книгам. Чтение художественных и познавательных книг. 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Развитие умения слушать, сопереживать героям произведения. Развитие умения с помощью воспитателя инсценировать и драматизировать небольшие отрывки из сказок и  песенок.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Рассматривание иллюстраций.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Просмотр кукольного театра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детей подготовительной группы.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A3E4B" w:rsidRPr="008A3E4B" w:rsidTr="008A3E4B">
        <w:trPr>
          <w:trHeight w:val="1278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Апрель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Неделя здоровья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Формирование представлений о том, что утренняя зарядка, игры, физические упражнения  вызывают хорошее настроение, с помощью сна восстанавливают силы. Воспитание бережного отношения к своему телу, своему здоровью, здоровью других детей.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Спортивное развлечение </w:t>
            </w:r>
          </w:p>
        </w:tc>
      </w:tr>
      <w:tr w:rsidR="008A3E4B" w:rsidRPr="008A3E4B" w:rsidTr="008A3E4B">
        <w:trPr>
          <w:trHeight w:val="995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«Животные и птицы весной»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8A3E4B">
              <w:rPr>
                <w:rFonts w:ascii="Times New Roman" w:eastAsia="Times New Roman" w:hAnsi="Times New Roman" w:cs="Times New Roman"/>
              </w:rPr>
              <w:t xml:space="preserve">Расширить и углублять представления детей </w:t>
            </w:r>
            <w:proofErr w:type="gramStart"/>
            <w:r w:rsidRPr="008A3E4B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8A3E4B">
              <w:rPr>
                <w:rFonts w:ascii="Times New Roman" w:eastAsia="Times New Roman" w:hAnsi="Times New Roman" w:cs="Times New Roman"/>
              </w:rPr>
              <w:t xml:space="preserve"> особенности жизни диких животных и птиц в период наступления весны; Учить устанавливать простейшие связи между условиями наступающего весеннего времени года и поведением животных.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Закреплять способы сравнения двух предметов по длине и ширине, формировать умение различать количество звуков на слух.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lastRenderedPageBreak/>
              <w:t>Учить отгадывать загадки, внимательно слушать сказку, запоминать её содержание, отвечать на вопросы беседы.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Подвиж</w:t>
            </w: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softHyphen/>
              <w:t xml:space="preserve">ные игры: </w:t>
            </w:r>
            <w:r w:rsidRPr="008A3E4B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«Перелет</w:t>
            </w:r>
            <w:r w:rsidRPr="008A3E4B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птиц»,</w:t>
            </w: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«Бездом</w:t>
            </w: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softHyphen/>
              <w:t xml:space="preserve">ный заяц», «Зайцы и волк», </w:t>
            </w:r>
          </w:p>
          <w:p w:rsidR="008A3E4B" w:rsidRPr="008A3E4B" w:rsidRDefault="008A3E4B" w:rsidP="008A3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Подкормка птиц.</w:t>
            </w:r>
          </w:p>
        </w:tc>
      </w:tr>
      <w:tr w:rsidR="008A3E4B" w:rsidRPr="008A3E4B" w:rsidTr="008A3E4B">
        <w:trPr>
          <w:trHeight w:val="2526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«Чудеса. Фокусы. Эксперименты»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 xml:space="preserve">        Расширять знания об окружающем мире.</w:t>
            </w:r>
          </w:p>
          <w:p w:rsidR="008A3E4B" w:rsidRPr="008A3E4B" w:rsidRDefault="008A3E4B" w:rsidP="008A3E4B">
            <w:pPr>
              <w:spacing w:after="0" w:line="240" w:lineRule="auto"/>
              <w:ind w:firstLine="437"/>
              <w:rPr>
                <w:rFonts w:ascii="Times New Roman" w:eastAsia="Times New Roman" w:hAnsi="Times New Roman" w:cs="Times New Roman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Развивать интерес, любознательность, целенаправленность восприятия и эмоциональную отзывчивость на эстетические свойства и явления неживой природы.</w:t>
            </w:r>
          </w:p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  <w:t>Опыты  с воздушным шариком</w:t>
            </w:r>
          </w:p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  <w:t>Опыт с соломинкой. </w:t>
            </w:r>
          </w:p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  <w:t>Что в пакете.</w:t>
            </w:r>
          </w:p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</w:pPr>
            <w:r w:rsidRPr="008A3E4B"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  <w:t>Послушный ветерок.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color w:val="0D0D0D"/>
                <w:shd w:val="clear" w:color="auto" w:fill="FFFFFF"/>
              </w:rPr>
              <w:t>Мыло-фокусник</w:t>
            </w:r>
          </w:p>
        </w:tc>
      </w:tr>
      <w:tr w:rsidR="008A3E4B" w:rsidRPr="008A3E4B" w:rsidTr="008A3E4B">
        <w:trPr>
          <w:trHeight w:val="130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b/>
                <w:lang w:eastAsia="ar-SA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8A3E4B">
              <w:rPr>
                <w:rFonts w:ascii="Times New Roman" w:eastAsia="Times New Roman" w:hAnsi="Times New Roman" w:cs="Times New Roman"/>
              </w:rPr>
              <w:t>Книжкина</w:t>
            </w:r>
            <w:proofErr w:type="spellEnd"/>
            <w:r w:rsidRPr="008A3E4B">
              <w:rPr>
                <w:rFonts w:ascii="Times New Roman" w:eastAsia="Times New Roman" w:hAnsi="Times New Roman" w:cs="Times New Roman"/>
              </w:rPr>
              <w:t xml:space="preserve"> неделя»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8A3E4B">
              <w:rPr>
                <w:rFonts w:ascii="Times New Roman" w:eastAsia="Calibri" w:hAnsi="Times New Roman" w:cs="Times New Roman"/>
                <w:color w:val="0D0D0D"/>
              </w:rPr>
              <w:t xml:space="preserve">       </w:t>
            </w:r>
            <w:r w:rsidRPr="008A3E4B">
              <w:rPr>
                <w:rFonts w:ascii="Times New Roman" w:eastAsia="Times New Roman" w:hAnsi="Times New Roman" w:cs="Times New Roman"/>
                <w:color w:val="0D0D0D"/>
              </w:rPr>
              <w:t> Прививать любовь к детской литературе</w:t>
            </w:r>
            <w:proofErr w:type="gramStart"/>
            <w:r w:rsidRPr="008A3E4B">
              <w:rPr>
                <w:rFonts w:ascii="Times New Roman" w:eastAsia="Times New Roman" w:hAnsi="Times New Roman" w:cs="Times New Roman"/>
                <w:color w:val="0D0D0D"/>
              </w:rPr>
              <w:t xml:space="preserve"> .</w:t>
            </w:r>
            <w:proofErr w:type="gramEnd"/>
          </w:p>
          <w:p w:rsidR="008A3E4B" w:rsidRPr="008A3E4B" w:rsidRDefault="008A3E4B" w:rsidP="008A3E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8A3E4B">
              <w:rPr>
                <w:rFonts w:ascii="Times New Roman" w:eastAsia="Times New Roman" w:hAnsi="Times New Roman" w:cs="Times New Roman"/>
                <w:color w:val="0D0D0D"/>
              </w:rPr>
              <w:t xml:space="preserve">         Воспитывать доброжелательное отношение к книгам.  Развивать интерес к литературным произведениям и желание слушать и рассматривать книги.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Times New Roman" w:hAnsi="Times New Roman" w:cs="Times New Roman"/>
              </w:rPr>
              <w:t>Оформление книжек-малышек</w:t>
            </w:r>
          </w:p>
        </w:tc>
      </w:tr>
      <w:tr w:rsidR="008A3E4B" w:rsidRPr="008A3E4B" w:rsidTr="008A3E4B">
        <w:trPr>
          <w:trHeight w:val="627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Международный день семьи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Мониторинг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 xml:space="preserve">Беседы с ребенком о членах его семьи, закрепление умения называть их имена. 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Заполнение карт развития детей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Конкурс – фотовыставка «Отдыхаем всей семьей» Разработка индиви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softHyphen/>
              <w:t>дуального маршрута развития ребенка</w:t>
            </w:r>
          </w:p>
        </w:tc>
      </w:tr>
      <w:tr w:rsidR="008A3E4B" w:rsidRPr="008A3E4B" w:rsidTr="008A3E4B">
        <w:trPr>
          <w:trHeight w:val="1102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Лето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Расширение представлений детей о лете, о се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Формирование элементарных представлений о са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softHyphen/>
              <w:t>довых и огородных растениях. Формирование ис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8A3E4B">
              <w:rPr>
                <w:rFonts w:ascii="Times New Roman" w:eastAsia="Calibri" w:hAnsi="Times New Roman" w:cs="Times New Roman"/>
                <w:lang w:eastAsia="ar-SA"/>
              </w:rPr>
              <w:softHyphen/>
              <w:t>ния замечать красоту летней природы.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Праздник «Лето»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1 июня – День защиты детей</w:t>
            </w:r>
          </w:p>
        </w:tc>
      </w:tr>
      <w:tr w:rsidR="008A3E4B" w:rsidRPr="008A3E4B" w:rsidTr="008A3E4B">
        <w:trPr>
          <w:trHeight w:val="650"/>
        </w:trPr>
        <w:tc>
          <w:tcPr>
            <w:tcW w:w="9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E4B" w:rsidRPr="008A3E4B" w:rsidRDefault="008A3E4B" w:rsidP="008A3E4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8A3E4B" w:rsidRPr="008A3E4B" w:rsidTr="008A3E4B">
        <w:tc>
          <w:tcPr>
            <w:tcW w:w="97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B" w:rsidRPr="008A3E4B" w:rsidRDefault="008A3E4B" w:rsidP="008A3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8A3E4B">
              <w:rPr>
                <w:rFonts w:ascii="Times New Roman" w:eastAsia="Calibri" w:hAnsi="Times New Roman" w:cs="Times New Roman"/>
                <w:lang w:eastAsia="ar-SA"/>
              </w:rPr>
              <w:t>В летний период детский сад работает в каникулярном режиме</w:t>
            </w:r>
          </w:p>
          <w:p w:rsidR="008A3E4B" w:rsidRPr="008A3E4B" w:rsidRDefault="008A3E4B" w:rsidP="008A3E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8A3E4B" w:rsidRPr="008A3E4B" w:rsidRDefault="008A3E4B" w:rsidP="009C49D4">
      <w:pPr>
        <w:keepNext/>
        <w:numPr>
          <w:ilvl w:val="1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A3E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Особенности традиционных событий, праздников, мероприятий</w:t>
      </w:r>
    </w:p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4B">
        <w:rPr>
          <w:rFonts w:ascii="Times New Roman" w:eastAsia="Calibri" w:hAnsi="Times New Roman" w:cs="Times New Roman"/>
          <w:b/>
          <w:sz w:val="28"/>
          <w:szCs w:val="28"/>
        </w:rPr>
        <w:t>Тематические мероприятия, посвященные праздникам, памятным событиям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052"/>
      </w:tblGrid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знаний»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Торжественные мероприятия, посвященные Дню воспитателя и всех дошкольных работников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«Золотая осень», тематическое мероприятие ко Дню учителя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матери», тематическое мероприятие ко «Дню полиции»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праздник, тематическое мероприятие ко «Дню спасателя»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«Пришли святки – запевай </w:t>
            </w:r>
            <w:r w:rsidRPr="008A3E4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колядки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«День защитника Отечества»,</w:t>
            </w:r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hyperlink r:id="rId10" w:history="1">
              <w:r w:rsidRPr="008A3E4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Международный день родного языка</w:t>
              </w:r>
            </w:hyperlink>
            <w:r w:rsidRPr="008A3E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«8 марта»,  «Веснянки»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праздник «День земли», День космонавтики, День пожарной охраны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мероприятие, посвященное Дню Победы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защиты детей», День медицинского работника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российской почты, День ГАИ</w:t>
            </w:r>
          </w:p>
        </w:tc>
      </w:tr>
      <w:tr w:rsidR="008A3E4B" w:rsidRPr="008A3E4B" w:rsidTr="008A3E4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День российского флага</w:t>
            </w:r>
          </w:p>
        </w:tc>
      </w:tr>
    </w:tbl>
    <w:p w:rsidR="008A3E4B" w:rsidRPr="008A3E4B" w:rsidRDefault="008A3E4B" w:rsidP="008A3E4B">
      <w:pPr>
        <w:keepNext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3E4B">
        <w:rPr>
          <w:rFonts w:ascii="Times New Roman" w:eastAsia="Calibri" w:hAnsi="Times New Roman" w:cs="Times New Roman"/>
          <w:b/>
          <w:bCs/>
          <w:sz w:val="28"/>
          <w:szCs w:val="28"/>
        </w:rPr>
        <w:t>Спортивные традиции детского сада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520"/>
      </w:tblGrid>
      <w:tr w:rsidR="008A3E4B" w:rsidRPr="008A3E4B" w:rsidTr="008A3E4B">
        <w:trPr>
          <w:trHeight w:val="30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8A3E4B" w:rsidRPr="008A3E4B" w:rsidTr="008A3E4B">
        <w:trPr>
          <w:trHeight w:val="26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досуги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8A3E4B" w:rsidRPr="008A3E4B" w:rsidTr="008A3E4B">
        <w:trPr>
          <w:trHeight w:val="2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8A3E4B" w:rsidRPr="008A3E4B" w:rsidTr="008A3E4B">
        <w:trPr>
          <w:trHeight w:val="35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праздник, посвященный Дню Победы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8A3E4B" w:rsidRPr="008A3E4B" w:rsidTr="008A3E4B">
        <w:trPr>
          <w:trHeight w:val="28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E4B" w:rsidRPr="008A3E4B" w:rsidRDefault="008A3E4B" w:rsidP="008A3E4B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E4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8A3E4B" w:rsidRPr="008A3E4B" w:rsidRDefault="008A3E4B" w:rsidP="008A3E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3E4B" w:rsidRPr="00381CA5" w:rsidRDefault="008A3E4B" w:rsidP="00381CA5">
      <w:pPr>
        <w:keepNext/>
        <w:keepLine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E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3.8. Организация режима пребывания детей в ДОУ</w:t>
      </w:r>
    </w:p>
    <w:p w:rsidR="00381CA5" w:rsidRPr="00381CA5" w:rsidRDefault="00381CA5" w:rsidP="00381CA5">
      <w:pPr>
        <w:keepNext/>
        <w:keepLines/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381CA5">
        <w:rPr>
          <w:rFonts w:ascii="Times New Roman" w:eastAsia="Calibri" w:hAnsi="Times New Roman" w:cs="Times New Roman"/>
          <w:b/>
          <w:sz w:val="24"/>
        </w:rPr>
        <w:t>Режим дня (тёплый период)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1"/>
        <w:gridCol w:w="1417"/>
        <w:gridCol w:w="1418"/>
      </w:tblGrid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 xml:space="preserve"> Младшая </w:t>
            </w: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Прием детей, игра, утренняя гимнастика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7.45-8.20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7.45-8.20</w:t>
            </w: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8.20-9.00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  <w:lang w:eastAsia="ru-RU"/>
              </w:rPr>
              <w:t>8.20-9.00</w:t>
            </w: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Детский совет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9.00-9.10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9.00-9.10</w:t>
            </w:r>
          </w:p>
        </w:tc>
      </w:tr>
      <w:tr w:rsidR="00381CA5" w:rsidRPr="00381CA5" w:rsidTr="00381CA5">
        <w:trPr>
          <w:trHeight w:val="517"/>
        </w:trPr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Занятия  с узкими специалистами (инструктор по физической культуре, музыкальный руководитель)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9.10-9.20</w:t>
            </w:r>
          </w:p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9.10-9.25</w:t>
            </w:r>
          </w:p>
        </w:tc>
      </w:tr>
      <w:tr w:rsidR="00381CA5" w:rsidRPr="00381CA5" w:rsidTr="00381CA5">
        <w:trPr>
          <w:trHeight w:val="517"/>
        </w:trPr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прогулка:</w:t>
            </w:r>
            <w:r w:rsidRPr="00381CA5">
              <w:rPr>
                <w:rFonts w:ascii="Times New Roman" w:eastAsia="Calibri" w:hAnsi="Times New Roman" w:cs="Times New Roman"/>
                <w:sz w:val="24"/>
              </w:rPr>
              <w:t xml:space="preserve"> игры,</w:t>
            </w:r>
            <w:r w:rsidRPr="00381CA5">
              <w:rPr>
                <w:rFonts w:ascii="Times New Roman" w:eastAsia="Times New Roman" w:hAnsi="Times New Roman" w:cs="Times New Roman"/>
                <w:sz w:val="24"/>
              </w:rPr>
              <w:t xml:space="preserve"> наблюдения, воздушные и сол</w:t>
            </w:r>
            <w:r w:rsidRPr="00381CA5">
              <w:rPr>
                <w:rFonts w:ascii="Times New Roman" w:eastAsia="Calibri" w:hAnsi="Times New Roman" w:cs="Times New Roman"/>
                <w:sz w:val="24"/>
              </w:rPr>
              <w:t>нечные процедуры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9.20-11.30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9.25-11.30</w:t>
            </w: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Возвращение с прогулки, игры, 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11.30-11.55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11.30-11.55</w:t>
            </w: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11.55-12.30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11.55-12.30</w:t>
            </w: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Подготовка ко сну, сон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12.30-15.30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12.30-15.30</w:t>
            </w:r>
          </w:p>
        </w:tc>
      </w:tr>
      <w:tr w:rsidR="00381CA5" w:rsidRPr="00381CA5" w:rsidTr="00381CA5">
        <w:trPr>
          <w:trHeight w:val="585"/>
        </w:trPr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Постепенный подъем, воздушные процедуры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15.30-15.45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15.30-15.45</w:t>
            </w:r>
          </w:p>
        </w:tc>
      </w:tr>
      <w:tr w:rsidR="00381CA5" w:rsidRPr="00381CA5" w:rsidTr="00381CA5">
        <w:trPr>
          <w:trHeight w:val="546"/>
        </w:trPr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15.45-16.00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15.45-16.00</w:t>
            </w:r>
          </w:p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1CA5" w:rsidRPr="00381CA5" w:rsidTr="00381CA5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16.00-16.40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16.00-16.40</w:t>
            </w:r>
          </w:p>
        </w:tc>
      </w:tr>
      <w:tr w:rsidR="00381CA5" w:rsidRPr="00381CA5" w:rsidTr="00381CA5">
        <w:trPr>
          <w:trHeight w:val="581"/>
        </w:trPr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Подготовка к прогулке, прогулка. Игры, уход домой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16.40-17.45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16.40-17.45</w:t>
            </w:r>
          </w:p>
        </w:tc>
      </w:tr>
    </w:tbl>
    <w:p w:rsidR="00381CA5" w:rsidRPr="00381CA5" w:rsidRDefault="00381CA5" w:rsidP="00381CA5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381CA5" w:rsidRPr="00381CA5" w:rsidRDefault="00381CA5" w:rsidP="00381CA5">
      <w:pPr>
        <w:keepNext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81CA5">
        <w:rPr>
          <w:rFonts w:ascii="Times New Roman" w:eastAsia="Calibri" w:hAnsi="Times New Roman" w:cs="Times New Roman"/>
          <w:b/>
          <w:sz w:val="24"/>
        </w:rPr>
        <w:t>Режим дня (холодный период):</w:t>
      </w: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1418"/>
      </w:tblGrid>
      <w:tr w:rsidR="00381CA5" w:rsidRPr="00381CA5" w:rsidTr="00381CA5">
        <w:trPr>
          <w:trHeight w:val="832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81CA5">
              <w:rPr>
                <w:rFonts w:ascii="Times New Roman" w:eastAsia="Times New Roman" w:hAnsi="Times New Roman" w:cs="Times New Roman"/>
                <w:sz w:val="24"/>
              </w:rPr>
              <w:t xml:space="preserve"> Младшая </w:t>
            </w:r>
          </w:p>
        </w:tc>
      </w:tr>
      <w:tr w:rsidR="00381CA5" w:rsidRPr="00381CA5" w:rsidTr="00381CA5">
        <w:trPr>
          <w:trHeight w:val="363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Прием детей, общение, игра,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7.45-8.30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7.45-8.30</w:t>
            </w:r>
          </w:p>
        </w:tc>
      </w:tr>
      <w:tr w:rsidR="00381CA5" w:rsidRPr="00381CA5" w:rsidTr="00381CA5">
        <w:trPr>
          <w:trHeight w:hRule="exact" w:val="335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  <w:lang w:eastAsia="ru-RU"/>
              </w:rPr>
              <w:t>8.30-9.00</w:t>
            </w:r>
          </w:p>
        </w:tc>
      </w:tr>
      <w:tr w:rsidR="00381CA5" w:rsidRPr="00381CA5" w:rsidTr="00381CA5">
        <w:trPr>
          <w:trHeight w:val="303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Детский совет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9.00-9.10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9.00-9.10</w:t>
            </w:r>
          </w:p>
        </w:tc>
      </w:tr>
      <w:tr w:rsidR="00381CA5" w:rsidRPr="00381CA5" w:rsidTr="00381CA5">
        <w:trPr>
          <w:trHeight w:val="67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Работа в центрах активности на основе самоопределения, индивидуальная работа, занятия с узкими специалистами (инструктор по физической культуре, музыкальный руководитель)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9.10-09.50</w:t>
            </w:r>
          </w:p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9.10-9.55</w:t>
            </w:r>
          </w:p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81CA5" w:rsidRPr="00381CA5" w:rsidTr="00381CA5">
        <w:trPr>
          <w:trHeight w:val="290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Подведение итогов работы в центрах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09.50-10.00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09.55-10.00</w:t>
            </w:r>
          </w:p>
        </w:tc>
      </w:tr>
      <w:tr w:rsidR="00381CA5" w:rsidRPr="00381CA5" w:rsidTr="00381CA5">
        <w:trPr>
          <w:trHeight w:val="403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10.00-11.30</w:t>
            </w:r>
          </w:p>
        </w:tc>
      </w:tr>
      <w:tr w:rsidR="00381CA5" w:rsidRPr="00381CA5" w:rsidTr="00381CA5">
        <w:trPr>
          <w:trHeight w:val="281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Возвращение с  прогулки, игры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11.30-11.55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11.30-11.55</w:t>
            </w:r>
          </w:p>
        </w:tc>
      </w:tr>
      <w:tr w:rsidR="00381CA5" w:rsidRPr="00381CA5" w:rsidTr="00381CA5">
        <w:trPr>
          <w:trHeight w:val="372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11.55-12.30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11.55-12.30</w:t>
            </w:r>
          </w:p>
        </w:tc>
      </w:tr>
      <w:tr w:rsidR="00381CA5" w:rsidRPr="00381CA5" w:rsidTr="00381CA5">
        <w:trPr>
          <w:trHeight w:val="27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Подготовка ко сну, сон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12.30-15.30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12.30-15.30</w:t>
            </w:r>
          </w:p>
        </w:tc>
      </w:tr>
      <w:tr w:rsidR="00381CA5" w:rsidRPr="00381CA5" w:rsidTr="00381CA5">
        <w:trPr>
          <w:trHeight w:hRule="exact" w:val="363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Постепенный подъем, воздушные процедуры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  <w:lang w:eastAsia="ru-RU"/>
              </w:rPr>
              <w:t>15.00-15.30</w:t>
            </w:r>
          </w:p>
        </w:tc>
      </w:tr>
      <w:tr w:rsidR="00381CA5" w:rsidRPr="00381CA5" w:rsidTr="00381CA5">
        <w:trPr>
          <w:trHeight w:val="277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15.30-15.50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15.30-15.50</w:t>
            </w:r>
          </w:p>
        </w:tc>
      </w:tr>
      <w:tr w:rsidR="00381CA5" w:rsidRPr="00381CA5" w:rsidTr="00381CA5">
        <w:trPr>
          <w:trHeight w:val="368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15.50-16.30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15.50-16.30</w:t>
            </w:r>
          </w:p>
        </w:tc>
      </w:tr>
      <w:tr w:rsidR="00381CA5" w:rsidRPr="00381CA5" w:rsidTr="00381CA5">
        <w:trPr>
          <w:trHeight w:hRule="exact" w:val="311"/>
        </w:trPr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CA5" w:rsidRPr="00381CA5" w:rsidRDefault="00381CA5" w:rsidP="00381CA5">
            <w:pPr>
              <w:keepNext/>
              <w:spacing w:after="0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Подготовка к прогулке, прогулка, уход домой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16.30-17.45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1CA5" w:rsidRPr="00381CA5" w:rsidRDefault="00381CA5" w:rsidP="00381CA5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1CA5">
              <w:rPr>
                <w:rFonts w:ascii="Times New Roman" w:eastAsia="Calibri" w:hAnsi="Times New Roman" w:cs="Times New Roman"/>
                <w:sz w:val="24"/>
              </w:rPr>
              <w:t>16.30-17.45</w:t>
            </w:r>
          </w:p>
        </w:tc>
      </w:tr>
    </w:tbl>
    <w:p w:rsidR="00381CA5" w:rsidRPr="00381CA5" w:rsidRDefault="00381CA5" w:rsidP="00381C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</w:p>
    <w:p w:rsidR="004E5058" w:rsidRPr="00381CA5" w:rsidRDefault="004E5058">
      <w:pPr>
        <w:rPr>
          <w:sz w:val="24"/>
        </w:rPr>
      </w:pPr>
    </w:p>
    <w:sectPr w:rsidR="004E5058" w:rsidRPr="00381CA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A5" w:rsidRDefault="00381CA5" w:rsidP="00886093">
      <w:pPr>
        <w:spacing w:after="0" w:line="240" w:lineRule="auto"/>
      </w:pPr>
      <w:r>
        <w:separator/>
      </w:r>
    </w:p>
  </w:endnote>
  <w:endnote w:type="continuationSeparator" w:id="0">
    <w:p w:rsidR="00381CA5" w:rsidRDefault="00381CA5" w:rsidP="0088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39259"/>
      <w:docPartObj>
        <w:docPartGallery w:val="Page Numbers (Bottom of Page)"/>
        <w:docPartUnique/>
      </w:docPartObj>
    </w:sdtPr>
    <w:sdtEndPr/>
    <w:sdtContent>
      <w:p w:rsidR="00381CA5" w:rsidRDefault="00381C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857">
          <w:rPr>
            <w:noProof/>
          </w:rPr>
          <w:t>1</w:t>
        </w:r>
        <w:r>
          <w:fldChar w:fldCharType="end"/>
        </w:r>
      </w:p>
    </w:sdtContent>
  </w:sdt>
  <w:p w:rsidR="00381CA5" w:rsidRDefault="00381C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A5" w:rsidRDefault="00381CA5" w:rsidP="00886093">
      <w:pPr>
        <w:spacing w:after="0" w:line="240" w:lineRule="auto"/>
      </w:pPr>
      <w:r>
        <w:separator/>
      </w:r>
    </w:p>
  </w:footnote>
  <w:footnote w:type="continuationSeparator" w:id="0">
    <w:p w:rsidR="00381CA5" w:rsidRDefault="00381CA5" w:rsidP="0088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561"/>
    <w:multiLevelType w:val="hybridMultilevel"/>
    <w:tmpl w:val="CF987CFC"/>
    <w:lvl w:ilvl="0" w:tplc="918048A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6C77"/>
    <w:multiLevelType w:val="hybridMultilevel"/>
    <w:tmpl w:val="4328CFFC"/>
    <w:lvl w:ilvl="0" w:tplc="425AD62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A0419"/>
    <w:multiLevelType w:val="hybridMultilevel"/>
    <w:tmpl w:val="A1967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3427"/>
    <w:multiLevelType w:val="hybridMultilevel"/>
    <w:tmpl w:val="E93E9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06E29"/>
    <w:multiLevelType w:val="hybridMultilevel"/>
    <w:tmpl w:val="D512C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738B7"/>
    <w:multiLevelType w:val="hybridMultilevel"/>
    <w:tmpl w:val="2188EA5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6">
    <w:nsid w:val="2B633856"/>
    <w:multiLevelType w:val="hybridMultilevel"/>
    <w:tmpl w:val="E5C08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E5F57"/>
    <w:multiLevelType w:val="hybridMultilevel"/>
    <w:tmpl w:val="33BA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46A5C"/>
    <w:multiLevelType w:val="hybridMultilevel"/>
    <w:tmpl w:val="3A66B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81FEC"/>
    <w:multiLevelType w:val="hybridMultilevel"/>
    <w:tmpl w:val="AA169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05BC5"/>
    <w:multiLevelType w:val="hybridMultilevel"/>
    <w:tmpl w:val="68B8E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8C2020"/>
    <w:multiLevelType w:val="hybridMultilevel"/>
    <w:tmpl w:val="2CFC1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C30630"/>
    <w:multiLevelType w:val="hybridMultilevel"/>
    <w:tmpl w:val="347853B0"/>
    <w:lvl w:ilvl="0" w:tplc="F11080D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B22F1"/>
    <w:multiLevelType w:val="hybridMultilevel"/>
    <w:tmpl w:val="547812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AA6A5A"/>
    <w:multiLevelType w:val="hybridMultilevel"/>
    <w:tmpl w:val="A1469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B2DAF"/>
    <w:multiLevelType w:val="multilevel"/>
    <w:tmpl w:val="925C4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588E17E7"/>
    <w:multiLevelType w:val="hybridMultilevel"/>
    <w:tmpl w:val="8188AB1C"/>
    <w:lvl w:ilvl="0" w:tplc="F11080D4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EB72BA"/>
    <w:multiLevelType w:val="hybridMultilevel"/>
    <w:tmpl w:val="9B7C7898"/>
    <w:lvl w:ilvl="0" w:tplc="A26A5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00BF1"/>
    <w:multiLevelType w:val="hybridMultilevel"/>
    <w:tmpl w:val="94E4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811DD"/>
    <w:multiLevelType w:val="hybridMultilevel"/>
    <w:tmpl w:val="18ACD02A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685427EA"/>
    <w:multiLevelType w:val="hybridMultilevel"/>
    <w:tmpl w:val="CC522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6334B"/>
    <w:multiLevelType w:val="hybridMultilevel"/>
    <w:tmpl w:val="1E84F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F5D45"/>
    <w:multiLevelType w:val="hybridMultilevel"/>
    <w:tmpl w:val="E6620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F47FA"/>
    <w:multiLevelType w:val="hybridMultilevel"/>
    <w:tmpl w:val="1C901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F02CA"/>
    <w:multiLevelType w:val="hybridMultilevel"/>
    <w:tmpl w:val="5A981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3"/>
  </w:num>
  <w:num w:numId="11">
    <w:abstractNumId w:val="23"/>
  </w:num>
  <w:num w:numId="12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"/>
  </w:num>
  <w:num w:numId="20">
    <w:abstractNumId w:val="21"/>
  </w:num>
  <w:num w:numId="21">
    <w:abstractNumId w:val="20"/>
  </w:num>
  <w:num w:numId="22">
    <w:abstractNumId w:val="14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56"/>
    <w:rsid w:val="001C12C3"/>
    <w:rsid w:val="002759B1"/>
    <w:rsid w:val="00281B36"/>
    <w:rsid w:val="00381087"/>
    <w:rsid w:val="00381CA5"/>
    <w:rsid w:val="00432A69"/>
    <w:rsid w:val="004D0EC6"/>
    <w:rsid w:val="004E4AF3"/>
    <w:rsid w:val="004E5058"/>
    <w:rsid w:val="007554B9"/>
    <w:rsid w:val="0079046F"/>
    <w:rsid w:val="00886093"/>
    <w:rsid w:val="008A3E4B"/>
    <w:rsid w:val="00913857"/>
    <w:rsid w:val="00946513"/>
    <w:rsid w:val="009B518D"/>
    <w:rsid w:val="009C49D4"/>
    <w:rsid w:val="00A16158"/>
    <w:rsid w:val="00A335F3"/>
    <w:rsid w:val="00AB7866"/>
    <w:rsid w:val="00AC66F7"/>
    <w:rsid w:val="00AF2C2B"/>
    <w:rsid w:val="00AF7A9D"/>
    <w:rsid w:val="00B342F0"/>
    <w:rsid w:val="00B40F51"/>
    <w:rsid w:val="00B60DF6"/>
    <w:rsid w:val="00B76A7E"/>
    <w:rsid w:val="00C33D71"/>
    <w:rsid w:val="00C94C6C"/>
    <w:rsid w:val="00D16381"/>
    <w:rsid w:val="00D47858"/>
    <w:rsid w:val="00DE618A"/>
    <w:rsid w:val="00EB1917"/>
    <w:rsid w:val="00F41D94"/>
    <w:rsid w:val="00F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3E4B"/>
  </w:style>
  <w:style w:type="character" w:styleId="a3">
    <w:name w:val="Hyperlink"/>
    <w:basedOn w:val="a0"/>
    <w:uiPriority w:val="99"/>
    <w:semiHidden/>
    <w:unhideWhenUsed/>
    <w:rsid w:val="008A3E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3E4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3E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A3E4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A3E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A3E4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8A3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A3E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A3E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A3E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locked/>
    <w:rsid w:val="008A3E4B"/>
    <w:rPr>
      <w:rFonts w:ascii="Times New Roman" w:eastAsia="Times New Roman" w:hAnsi="Times New Roman" w:cs="Times New Roman"/>
      <w:sz w:val="28"/>
    </w:rPr>
  </w:style>
  <w:style w:type="paragraph" w:styleId="ad">
    <w:name w:val="No Spacing"/>
    <w:link w:val="ac"/>
    <w:qFormat/>
    <w:rsid w:val="008A3E4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List Paragraph"/>
    <w:basedOn w:val="a"/>
    <w:uiPriority w:val="34"/>
    <w:qFormat/>
    <w:rsid w:val="008A3E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A3E4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8A3E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">
    <w:name w:val="Standard"/>
    <w:rsid w:val="008A3E4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8A3E4B"/>
  </w:style>
  <w:style w:type="character" w:customStyle="1" w:styleId="c9">
    <w:name w:val="c9"/>
    <w:basedOn w:val="a0"/>
    <w:rsid w:val="008A3E4B"/>
  </w:style>
  <w:style w:type="character" w:customStyle="1" w:styleId="c22">
    <w:name w:val="c22"/>
    <w:basedOn w:val="a0"/>
    <w:rsid w:val="008A3E4B"/>
  </w:style>
  <w:style w:type="character" w:customStyle="1" w:styleId="c11">
    <w:name w:val="c11"/>
    <w:basedOn w:val="a0"/>
    <w:rsid w:val="008A3E4B"/>
  </w:style>
  <w:style w:type="character" w:customStyle="1" w:styleId="FontStyle207">
    <w:name w:val="Font Style207"/>
    <w:rsid w:val="008A3E4B"/>
    <w:rPr>
      <w:rFonts w:ascii="Times New Roman" w:hAnsi="Times New Roman" w:cs="Times New Roman" w:hint="default"/>
    </w:rPr>
  </w:style>
  <w:style w:type="character" w:customStyle="1" w:styleId="FontStyle217">
    <w:name w:val="Font Style217"/>
    <w:rsid w:val="008A3E4B"/>
    <w:rPr>
      <w:rFonts w:ascii="Times New Roman" w:hAnsi="Times New Roman" w:cs="Times New Roman" w:hint="default"/>
    </w:rPr>
  </w:style>
  <w:style w:type="table" w:styleId="af">
    <w:name w:val="Table Grid"/>
    <w:basedOn w:val="a1"/>
    <w:rsid w:val="008A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B76A7E"/>
    <w:pPr>
      <w:spacing w:after="0" w:line="240" w:lineRule="auto"/>
    </w:pPr>
    <w:rPr>
      <w:rFonts w:ascii="Calibri" w:eastAsia="Times New Roman" w:hAnsi="Calibri" w:cs="Times New Roman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38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3E4B"/>
  </w:style>
  <w:style w:type="character" w:styleId="a3">
    <w:name w:val="Hyperlink"/>
    <w:basedOn w:val="a0"/>
    <w:uiPriority w:val="99"/>
    <w:semiHidden/>
    <w:unhideWhenUsed/>
    <w:rsid w:val="008A3E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3E4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3E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A3E4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A3E4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A3E4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8A3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A3E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A3E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A3E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d"/>
    <w:locked/>
    <w:rsid w:val="008A3E4B"/>
    <w:rPr>
      <w:rFonts w:ascii="Times New Roman" w:eastAsia="Times New Roman" w:hAnsi="Times New Roman" w:cs="Times New Roman"/>
      <w:sz w:val="28"/>
    </w:rPr>
  </w:style>
  <w:style w:type="paragraph" w:styleId="ad">
    <w:name w:val="No Spacing"/>
    <w:link w:val="ac"/>
    <w:qFormat/>
    <w:rsid w:val="008A3E4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List Paragraph"/>
    <w:basedOn w:val="a"/>
    <w:uiPriority w:val="34"/>
    <w:qFormat/>
    <w:rsid w:val="008A3E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A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A3E4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8A3E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">
    <w:name w:val="Standard"/>
    <w:rsid w:val="008A3E4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8A3E4B"/>
  </w:style>
  <w:style w:type="character" w:customStyle="1" w:styleId="c9">
    <w:name w:val="c9"/>
    <w:basedOn w:val="a0"/>
    <w:rsid w:val="008A3E4B"/>
  </w:style>
  <w:style w:type="character" w:customStyle="1" w:styleId="c22">
    <w:name w:val="c22"/>
    <w:basedOn w:val="a0"/>
    <w:rsid w:val="008A3E4B"/>
  </w:style>
  <w:style w:type="character" w:customStyle="1" w:styleId="c11">
    <w:name w:val="c11"/>
    <w:basedOn w:val="a0"/>
    <w:rsid w:val="008A3E4B"/>
  </w:style>
  <w:style w:type="character" w:customStyle="1" w:styleId="FontStyle207">
    <w:name w:val="Font Style207"/>
    <w:rsid w:val="008A3E4B"/>
    <w:rPr>
      <w:rFonts w:ascii="Times New Roman" w:hAnsi="Times New Roman" w:cs="Times New Roman" w:hint="default"/>
    </w:rPr>
  </w:style>
  <w:style w:type="character" w:customStyle="1" w:styleId="FontStyle217">
    <w:name w:val="Font Style217"/>
    <w:rsid w:val="008A3E4B"/>
    <w:rPr>
      <w:rFonts w:ascii="Times New Roman" w:hAnsi="Times New Roman" w:cs="Times New Roman" w:hint="default"/>
    </w:rPr>
  </w:style>
  <w:style w:type="table" w:styleId="af">
    <w:name w:val="Table Grid"/>
    <w:basedOn w:val="a1"/>
    <w:rsid w:val="008A3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B76A7E"/>
    <w:pPr>
      <w:spacing w:after="0" w:line="240" w:lineRule="auto"/>
    </w:pPr>
    <w:rPr>
      <w:rFonts w:ascii="Calibri" w:eastAsia="Times New Roman" w:hAnsi="Calibri" w:cs="Times New Roman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38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ampodarok.com/calend/49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66AE-63E9-4689-8854-18AF213C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45</Pages>
  <Words>12086</Words>
  <Characters>68893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Райка</dc:creator>
  <cp:keywords/>
  <dc:description/>
  <cp:lastModifiedBy>LEnoVO</cp:lastModifiedBy>
  <cp:revision>10</cp:revision>
  <dcterms:created xsi:type="dcterms:W3CDTF">2019-04-12T02:04:00Z</dcterms:created>
  <dcterms:modified xsi:type="dcterms:W3CDTF">2019-04-27T07:54:00Z</dcterms:modified>
</cp:coreProperties>
</file>