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0A2" w:rsidRPr="00675356" w:rsidRDefault="005D00A2" w:rsidP="005D00A2">
      <w:pPr>
        <w:spacing w:after="0" w:line="240" w:lineRule="auto"/>
        <w:ind w:left="552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675356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2</w:t>
      </w:r>
    </w:p>
    <w:p w:rsidR="005D00A2" w:rsidRPr="00675356" w:rsidRDefault="005D00A2" w:rsidP="005D00A2">
      <w:pPr>
        <w:spacing w:after="0" w:line="240" w:lineRule="auto"/>
        <w:ind w:left="552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675356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к  положению</w:t>
      </w:r>
    </w:p>
    <w:p w:rsidR="005D00A2" w:rsidRPr="00675356" w:rsidRDefault="005D00A2" w:rsidP="005D00A2">
      <w:pPr>
        <w:spacing w:after="0" w:line="240" w:lineRule="auto"/>
        <w:ind w:left="552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675356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об оплате труда работников </w:t>
      </w:r>
    </w:p>
    <w:p w:rsidR="005D00A2" w:rsidRPr="00675356" w:rsidRDefault="005D00A2" w:rsidP="005D00A2">
      <w:pPr>
        <w:spacing w:after="0" w:line="240" w:lineRule="auto"/>
        <w:ind w:left="552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675356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Муниципального автономного</w:t>
      </w:r>
    </w:p>
    <w:p w:rsidR="005D00A2" w:rsidRPr="00675356" w:rsidRDefault="005D00A2" w:rsidP="005D00A2">
      <w:pPr>
        <w:spacing w:after="0" w:line="240" w:lineRule="auto"/>
        <w:ind w:left="552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675356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дошкольного образовательного </w:t>
      </w:r>
    </w:p>
    <w:p w:rsidR="005D00A2" w:rsidRDefault="005D00A2" w:rsidP="005D00A2">
      <w:pPr>
        <w:spacing w:after="0" w:line="240" w:lineRule="auto"/>
        <w:ind w:left="552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675356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учреждения «Детский сад</w:t>
      </w:r>
    </w:p>
    <w:p w:rsidR="005D00A2" w:rsidRPr="00FE31BA" w:rsidRDefault="005D00A2" w:rsidP="005D00A2">
      <w:pPr>
        <w:spacing w:after="0" w:line="240" w:lineRule="auto"/>
        <w:ind w:left="552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675356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Pr="00FE31B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с. 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Верхний Нерген</w:t>
      </w:r>
      <w:r w:rsidRPr="00FE31B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»</w:t>
      </w:r>
    </w:p>
    <w:p w:rsidR="005D00A2" w:rsidRPr="00FE31BA" w:rsidRDefault="005D00A2" w:rsidP="005D00A2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5D00A2" w:rsidRPr="00FE31BA" w:rsidRDefault="005D00A2" w:rsidP="005D00A2">
      <w:pPr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Размеры </w:t>
      </w:r>
      <w:r w:rsidRPr="00FE31B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повышающих коэффициентов к окладу (должностному окладу), ставке заработной платы за специфику работы</w:t>
      </w:r>
    </w:p>
    <w:p w:rsidR="005D00A2" w:rsidRPr="00FE31BA" w:rsidRDefault="005D00A2" w:rsidP="005D00A2">
      <w:pPr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bookmarkStart w:id="0" w:name="_GoBack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6925"/>
        <w:gridCol w:w="2147"/>
      </w:tblGrid>
      <w:tr w:rsidR="005D00A2" w:rsidRPr="00FE31BA" w:rsidTr="00F678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A2" w:rsidRPr="00FE31BA" w:rsidRDefault="005D00A2" w:rsidP="00F678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5D00A2" w:rsidRPr="00FE31BA" w:rsidRDefault="005D00A2" w:rsidP="00F678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proofErr w:type="gramStart"/>
            <w:r w:rsidRPr="00FE31BA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п</w:t>
            </w:r>
            <w:proofErr w:type="gramEnd"/>
            <w:r w:rsidRPr="00FE31BA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/п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A2" w:rsidRPr="00FE31BA" w:rsidRDefault="005D00A2" w:rsidP="00F678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5D00A2" w:rsidRPr="00FE31BA" w:rsidRDefault="005D00A2" w:rsidP="00F67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E31BA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Показатели специфики работы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A2" w:rsidRPr="00FE31BA" w:rsidRDefault="005D00A2" w:rsidP="00F67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E31BA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Размер </w:t>
            </w:r>
            <w:proofErr w:type="gramStart"/>
            <w:r w:rsidRPr="00FE31BA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повышающего</w:t>
            </w:r>
            <w:proofErr w:type="gramEnd"/>
          </w:p>
          <w:p w:rsidR="005D00A2" w:rsidRPr="00FE31BA" w:rsidRDefault="005D00A2" w:rsidP="00F67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E31BA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коэффициента</w:t>
            </w:r>
          </w:p>
        </w:tc>
      </w:tr>
      <w:bookmarkEnd w:id="0"/>
      <w:tr w:rsidR="005D00A2" w:rsidRPr="00FE31BA" w:rsidTr="00F67844">
        <w:trPr>
          <w:trHeight w:val="18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A2" w:rsidRPr="00FE31BA" w:rsidRDefault="005D00A2" w:rsidP="00F67844">
            <w:pPr>
              <w:pStyle w:val="a3"/>
              <w:numPr>
                <w:ilvl w:val="0"/>
                <w:numId w:val="1"/>
              </w:numPr>
              <w:jc w:val="both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A2" w:rsidRPr="00FE31BA" w:rsidRDefault="005D00A2" w:rsidP="00F678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E31BA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За работу в коррекционных группах для обучающихся (воспитанников) с ограниченными возможностями здоровья в организациях, осуществляющих образовательную деятельность:</w:t>
            </w:r>
          </w:p>
          <w:p w:rsidR="005D00A2" w:rsidRPr="00FE31BA" w:rsidRDefault="005D00A2" w:rsidP="00F678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E31BA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- педагогическим работникам*</w:t>
            </w:r>
          </w:p>
          <w:p w:rsidR="005D00A2" w:rsidRPr="00FE31BA" w:rsidRDefault="005D00A2" w:rsidP="00F678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E31BA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- другим работникам*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A2" w:rsidRDefault="005D00A2" w:rsidP="00F678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5D00A2" w:rsidRDefault="005D00A2" w:rsidP="00F678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5D00A2" w:rsidRDefault="005D00A2" w:rsidP="00F678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5D00A2" w:rsidRDefault="005D00A2" w:rsidP="00F678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5D00A2" w:rsidRPr="00FE31BA" w:rsidRDefault="005D00A2" w:rsidP="00F678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E31BA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0,2</w:t>
            </w:r>
          </w:p>
          <w:p w:rsidR="005D00A2" w:rsidRPr="00FE31BA" w:rsidRDefault="005D00A2" w:rsidP="00F678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E31BA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0,15</w:t>
            </w:r>
          </w:p>
        </w:tc>
      </w:tr>
      <w:tr w:rsidR="005D00A2" w:rsidRPr="00FE31BA" w:rsidTr="00F678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A2" w:rsidRPr="00FE31BA" w:rsidRDefault="005D00A2" w:rsidP="00F67844">
            <w:pPr>
              <w:pStyle w:val="a3"/>
              <w:numPr>
                <w:ilvl w:val="0"/>
                <w:numId w:val="1"/>
              </w:numPr>
              <w:jc w:val="both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A2" w:rsidRPr="00FE31BA" w:rsidRDefault="005D00A2" w:rsidP="00F678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E31BA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Педагогическим работникам за индивидуальное обучение на дому на основании медицинского заключения детей, имеющих ограниченные возможности здоровья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A2" w:rsidRDefault="005D00A2" w:rsidP="00F678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5D00A2" w:rsidRDefault="005D00A2" w:rsidP="00F678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5D00A2" w:rsidRPr="00FE31BA" w:rsidRDefault="005D00A2" w:rsidP="00F678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E31BA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0,2</w:t>
            </w:r>
          </w:p>
        </w:tc>
      </w:tr>
      <w:tr w:rsidR="005D00A2" w:rsidRPr="00FE31BA" w:rsidTr="00F678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A2" w:rsidRPr="00FE31BA" w:rsidRDefault="005D00A2" w:rsidP="00F67844">
            <w:pPr>
              <w:pStyle w:val="a3"/>
              <w:numPr>
                <w:ilvl w:val="0"/>
                <w:numId w:val="1"/>
              </w:numPr>
              <w:jc w:val="both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A2" w:rsidRPr="00FE31BA" w:rsidRDefault="005D00A2" w:rsidP="00F678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365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Женщинам, работающим в сельской местности, на работах, где по условиям труда рабочий день разделен на части (с перерывом рабочего времени более двух часов подряд)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A2" w:rsidRDefault="005D00A2" w:rsidP="00F678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5D00A2" w:rsidRDefault="005D00A2" w:rsidP="00F678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5D00A2" w:rsidRPr="00FE31BA" w:rsidRDefault="005D00A2" w:rsidP="00F678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0,3</w:t>
            </w:r>
          </w:p>
        </w:tc>
      </w:tr>
    </w:tbl>
    <w:p w:rsidR="005D00A2" w:rsidRPr="00FE31BA" w:rsidRDefault="005D00A2" w:rsidP="005D00A2">
      <w:pPr>
        <w:pStyle w:val="Style8"/>
        <w:widowControl/>
        <w:spacing w:line="240" w:lineRule="auto"/>
        <w:ind w:firstLine="0"/>
        <w:jc w:val="both"/>
        <w:rPr>
          <w:rStyle w:val="FontStyle15"/>
          <w:color w:val="404040" w:themeColor="text1" w:themeTint="BF"/>
          <w:sz w:val="28"/>
          <w:szCs w:val="28"/>
        </w:rPr>
      </w:pPr>
    </w:p>
    <w:p w:rsidR="005D00A2" w:rsidRPr="00FE31BA" w:rsidRDefault="005D00A2" w:rsidP="005D00A2">
      <w:pPr>
        <w:pStyle w:val="Style8"/>
        <w:widowControl/>
        <w:spacing w:line="240" w:lineRule="auto"/>
        <w:ind w:firstLine="0"/>
        <w:jc w:val="both"/>
        <w:rPr>
          <w:rStyle w:val="FontStyle15"/>
          <w:color w:val="404040" w:themeColor="text1" w:themeTint="BF"/>
          <w:sz w:val="28"/>
          <w:szCs w:val="28"/>
        </w:rPr>
      </w:pPr>
      <w:r w:rsidRPr="00FE31BA">
        <w:rPr>
          <w:rStyle w:val="FontStyle15"/>
          <w:color w:val="404040" w:themeColor="text1" w:themeTint="BF"/>
          <w:sz w:val="28"/>
          <w:szCs w:val="28"/>
        </w:rPr>
        <w:t xml:space="preserve">* непосредственно </w:t>
      </w:r>
      <w:proofErr w:type="gramStart"/>
      <w:r w:rsidRPr="00FE31BA">
        <w:rPr>
          <w:rStyle w:val="FontStyle15"/>
          <w:color w:val="404040" w:themeColor="text1" w:themeTint="BF"/>
          <w:sz w:val="28"/>
          <w:szCs w:val="28"/>
        </w:rPr>
        <w:t>работающим</w:t>
      </w:r>
      <w:proofErr w:type="gramEnd"/>
      <w:r w:rsidRPr="00FE31BA">
        <w:rPr>
          <w:rStyle w:val="FontStyle15"/>
          <w:color w:val="404040" w:themeColor="text1" w:themeTint="BF"/>
          <w:sz w:val="28"/>
          <w:szCs w:val="28"/>
        </w:rPr>
        <w:t xml:space="preserve"> с воспитанниками с ограниченными возможностями здоровья. Конкретный перечень работников, имеющих право на повышение ставок заработной платы (должностных окладов) определяется руководителем организации по согласованию с трудовым коллективом.</w:t>
      </w:r>
    </w:p>
    <w:p w:rsidR="005D00A2" w:rsidRPr="00FE31BA" w:rsidRDefault="005D00A2" w:rsidP="005D00A2">
      <w:pPr>
        <w:spacing w:after="0" w:line="240" w:lineRule="auto"/>
        <w:jc w:val="both"/>
        <w:rPr>
          <w:rStyle w:val="FontStyle15"/>
          <w:color w:val="404040" w:themeColor="text1" w:themeTint="BF"/>
          <w:sz w:val="28"/>
          <w:szCs w:val="28"/>
        </w:rPr>
      </w:pPr>
    </w:p>
    <w:p w:rsidR="005D00A2" w:rsidRPr="00FE31BA" w:rsidRDefault="005D00A2" w:rsidP="005D00A2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5D00A2" w:rsidRPr="00FE31BA" w:rsidRDefault="005D00A2" w:rsidP="005D00A2">
      <w:pPr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E31B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___________</w:t>
      </w:r>
    </w:p>
    <w:p w:rsidR="005D00A2" w:rsidRPr="00FE31BA" w:rsidRDefault="005D00A2" w:rsidP="005D00A2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5D00A2" w:rsidRPr="00FE31BA" w:rsidRDefault="005D00A2" w:rsidP="005D00A2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E31B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Заведующий МАДОУ                                                          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А.Л.Ходжер</w:t>
      </w:r>
    </w:p>
    <w:p w:rsidR="005D00A2" w:rsidRPr="006E6328" w:rsidRDefault="005D00A2" w:rsidP="005D0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31B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«Детский сад  </w:t>
      </w:r>
      <w:proofErr w:type="spellStart"/>
      <w:r w:rsidRPr="00FE31B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</w:t>
      </w:r>
      <w:proofErr w:type="gramStart"/>
      <w:r w:rsidRPr="00FE31B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.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ерхний</w:t>
      </w:r>
      <w:proofErr w:type="spellEnd"/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Нерген</w:t>
      </w:r>
      <w:r w:rsidRPr="006E6328">
        <w:rPr>
          <w:rFonts w:ascii="Times New Roman" w:hAnsi="Times New Roman" w:cs="Times New Roman"/>
          <w:sz w:val="28"/>
          <w:szCs w:val="28"/>
        </w:rPr>
        <w:t>»</w:t>
      </w:r>
    </w:p>
    <w:p w:rsidR="005D00A2" w:rsidRDefault="005D00A2" w:rsidP="005D00A2"/>
    <w:p w:rsidR="005D00A2" w:rsidRDefault="005D00A2" w:rsidP="005D00A2">
      <w:pPr>
        <w:spacing w:after="0" w:line="240" w:lineRule="auto"/>
      </w:pPr>
    </w:p>
    <w:p w:rsidR="005D00A2" w:rsidRDefault="005D00A2" w:rsidP="005D00A2">
      <w:pPr>
        <w:spacing w:after="0" w:line="240" w:lineRule="auto"/>
      </w:pPr>
    </w:p>
    <w:p w:rsidR="00AD5049" w:rsidRPr="005D00A2" w:rsidRDefault="005D00A2" w:rsidP="005D00A2"/>
    <w:sectPr w:rsidR="00AD5049" w:rsidRPr="005D00A2" w:rsidSect="00627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E11302"/>
    <w:multiLevelType w:val="hybridMultilevel"/>
    <w:tmpl w:val="80388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189A"/>
    <w:rsid w:val="00030065"/>
    <w:rsid w:val="0012259B"/>
    <w:rsid w:val="00290C18"/>
    <w:rsid w:val="002B6107"/>
    <w:rsid w:val="0046189A"/>
    <w:rsid w:val="005D00A2"/>
    <w:rsid w:val="006278D6"/>
    <w:rsid w:val="008D4978"/>
    <w:rsid w:val="009402A1"/>
    <w:rsid w:val="00A13401"/>
    <w:rsid w:val="00B81C73"/>
    <w:rsid w:val="00C151B6"/>
    <w:rsid w:val="00C275B6"/>
    <w:rsid w:val="00CF4B58"/>
    <w:rsid w:val="00E10739"/>
    <w:rsid w:val="00EB4ACD"/>
    <w:rsid w:val="00F7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8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46189A"/>
    <w:pPr>
      <w:widowControl w:val="0"/>
      <w:autoSpaceDE w:val="0"/>
      <w:autoSpaceDN w:val="0"/>
      <w:adjustRightInd w:val="0"/>
      <w:spacing w:after="0" w:line="317" w:lineRule="exact"/>
      <w:ind w:firstLine="32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46189A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анна</cp:lastModifiedBy>
  <cp:revision>3</cp:revision>
  <dcterms:created xsi:type="dcterms:W3CDTF">2017-02-12T01:58:00Z</dcterms:created>
  <dcterms:modified xsi:type="dcterms:W3CDTF">2017-01-31T02:56:00Z</dcterms:modified>
</cp:coreProperties>
</file>