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CA" w:rsidRPr="0059119E" w:rsidRDefault="006C4DCA" w:rsidP="006C4DCA">
      <w:pPr>
        <w:spacing w:after="0" w:line="240" w:lineRule="auto"/>
        <w:jc w:val="center"/>
        <w:rPr>
          <w:rFonts w:eastAsia="Times New Roman"/>
          <w:color w:val="262626"/>
          <w:sz w:val="28"/>
          <w:szCs w:val="24"/>
        </w:rPr>
      </w:pPr>
      <w:r w:rsidRPr="0059119E">
        <w:rPr>
          <w:rFonts w:eastAsia="Times New Roman"/>
          <w:color w:val="262626"/>
          <w:sz w:val="28"/>
          <w:szCs w:val="24"/>
        </w:rPr>
        <w:t>Муниципальное автономное  дошкольное образовательное учреждение</w:t>
      </w:r>
    </w:p>
    <w:p w:rsidR="006C4DCA" w:rsidRPr="0059119E" w:rsidRDefault="006C4DCA" w:rsidP="006C4DCA">
      <w:pPr>
        <w:spacing w:after="0" w:line="240" w:lineRule="auto"/>
        <w:jc w:val="center"/>
        <w:rPr>
          <w:rFonts w:eastAsia="Times New Roman"/>
          <w:color w:val="262626"/>
          <w:sz w:val="28"/>
          <w:szCs w:val="24"/>
        </w:rPr>
      </w:pPr>
      <w:r w:rsidRPr="0059119E">
        <w:rPr>
          <w:rFonts w:eastAsia="Times New Roman"/>
          <w:color w:val="262626"/>
          <w:sz w:val="28"/>
          <w:szCs w:val="24"/>
        </w:rPr>
        <w:t xml:space="preserve">«Детский сад </w:t>
      </w:r>
      <w:proofErr w:type="gramStart"/>
      <w:r w:rsidRPr="0059119E">
        <w:rPr>
          <w:rFonts w:eastAsia="Times New Roman"/>
          <w:color w:val="262626"/>
          <w:sz w:val="28"/>
          <w:szCs w:val="24"/>
        </w:rPr>
        <w:t>с</w:t>
      </w:r>
      <w:proofErr w:type="gramEnd"/>
      <w:r w:rsidRPr="0059119E">
        <w:rPr>
          <w:rFonts w:eastAsia="Times New Roman"/>
          <w:color w:val="262626"/>
          <w:sz w:val="28"/>
          <w:szCs w:val="24"/>
        </w:rPr>
        <w:t xml:space="preserve">. </w:t>
      </w:r>
      <w:r>
        <w:rPr>
          <w:rFonts w:eastAsia="Times New Roman"/>
          <w:color w:val="262626"/>
          <w:sz w:val="28"/>
          <w:szCs w:val="24"/>
        </w:rPr>
        <w:t>Верхний Нерген</w:t>
      </w:r>
      <w:r w:rsidRPr="0059119E">
        <w:rPr>
          <w:rFonts w:eastAsia="Times New Roman"/>
          <w:color w:val="262626"/>
          <w:sz w:val="28"/>
          <w:szCs w:val="24"/>
        </w:rPr>
        <w:t>»</w:t>
      </w:r>
    </w:p>
    <w:p w:rsidR="006C4DCA" w:rsidRPr="0059119E" w:rsidRDefault="006C4DCA" w:rsidP="006C4DCA">
      <w:pPr>
        <w:spacing w:after="0" w:line="240" w:lineRule="auto"/>
        <w:jc w:val="center"/>
        <w:rPr>
          <w:rFonts w:eastAsia="Times New Roman"/>
          <w:color w:val="262626"/>
          <w:sz w:val="28"/>
          <w:szCs w:val="24"/>
        </w:rPr>
      </w:pPr>
    </w:p>
    <w:p w:rsidR="006C4DCA" w:rsidRPr="0059119E" w:rsidRDefault="006C4DCA" w:rsidP="006C4DCA">
      <w:pPr>
        <w:spacing w:after="0" w:line="240" w:lineRule="auto"/>
        <w:jc w:val="center"/>
        <w:rPr>
          <w:rFonts w:eastAsia="Times New Roman"/>
          <w:color w:val="262626"/>
          <w:sz w:val="28"/>
          <w:szCs w:val="24"/>
        </w:rPr>
      </w:pPr>
    </w:p>
    <w:p w:rsidR="006C4DCA" w:rsidRPr="0059119E" w:rsidRDefault="006C4DCA" w:rsidP="006C4DCA">
      <w:pPr>
        <w:spacing w:after="0" w:line="240" w:lineRule="auto"/>
        <w:jc w:val="center"/>
        <w:rPr>
          <w:rFonts w:eastAsia="Times New Roman"/>
          <w:color w:val="262626"/>
          <w:sz w:val="28"/>
          <w:szCs w:val="24"/>
        </w:rPr>
      </w:pPr>
      <w:r w:rsidRPr="0059119E">
        <w:rPr>
          <w:rFonts w:eastAsia="Times New Roman"/>
          <w:color w:val="262626"/>
          <w:sz w:val="28"/>
          <w:szCs w:val="24"/>
        </w:rPr>
        <w:t>ПРИКАЗ</w:t>
      </w:r>
    </w:p>
    <w:p w:rsidR="006C4DCA" w:rsidRPr="0059119E" w:rsidRDefault="006C4DCA" w:rsidP="006C4DCA">
      <w:pPr>
        <w:spacing w:after="0" w:line="240" w:lineRule="auto"/>
        <w:rPr>
          <w:rFonts w:eastAsia="Times New Roman"/>
          <w:color w:val="262626"/>
          <w:sz w:val="28"/>
          <w:szCs w:val="24"/>
        </w:rPr>
      </w:pPr>
    </w:p>
    <w:p w:rsidR="006C4DCA" w:rsidRPr="0059119E" w:rsidRDefault="006C4DCA" w:rsidP="006C4DCA">
      <w:pPr>
        <w:spacing w:after="0" w:line="240" w:lineRule="auto"/>
        <w:rPr>
          <w:rFonts w:eastAsia="Times New Roman"/>
          <w:color w:val="262626"/>
          <w:sz w:val="28"/>
          <w:szCs w:val="24"/>
        </w:rPr>
      </w:pPr>
      <w:r w:rsidRPr="0059119E">
        <w:rPr>
          <w:rFonts w:eastAsia="Times New Roman"/>
          <w:color w:val="262626"/>
          <w:sz w:val="28"/>
          <w:szCs w:val="24"/>
        </w:rPr>
        <w:t>от  25.03.2019</w:t>
      </w:r>
      <w:r>
        <w:rPr>
          <w:rFonts w:eastAsia="Times New Roman"/>
          <w:color w:val="262626"/>
          <w:sz w:val="28"/>
          <w:szCs w:val="24"/>
        </w:rPr>
        <w:t>г.</w:t>
      </w:r>
      <w:r w:rsidRPr="0059119E">
        <w:rPr>
          <w:rFonts w:eastAsia="Times New Roman"/>
          <w:color w:val="262626"/>
          <w:sz w:val="28"/>
          <w:szCs w:val="24"/>
        </w:rPr>
        <w:t xml:space="preserve">                                                                                             № </w:t>
      </w:r>
      <w:r>
        <w:rPr>
          <w:rFonts w:eastAsia="Times New Roman"/>
          <w:color w:val="262626"/>
          <w:sz w:val="28"/>
          <w:szCs w:val="24"/>
        </w:rPr>
        <w:t>17</w:t>
      </w:r>
    </w:p>
    <w:p w:rsidR="006C4DCA" w:rsidRPr="0059119E" w:rsidRDefault="006C4DCA" w:rsidP="006C4DCA">
      <w:pPr>
        <w:spacing w:after="0" w:line="240" w:lineRule="auto"/>
        <w:rPr>
          <w:rFonts w:eastAsia="Times New Roman"/>
          <w:color w:val="262626"/>
          <w:sz w:val="28"/>
          <w:szCs w:val="24"/>
        </w:rPr>
      </w:pPr>
    </w:p>
    <w:p w:rsidR="006C4DCA" w:rsidRPr="0059119E" w:rsidRDefault="006C4DCA" w:rsidP="006C4DCA">
      <w:pPr>
        <w:tabs>
          <w:tab w:val="left" w:pos="5387"/>
        </w:tabs>
        <w:spacing w:after="0" w:line="240" w:lineRule="auto"/>
        <w:jc w:val="both"/>
        <w:rPr>
          <w:color w:val="262626"/>
          <w:sz w:val="28"/>
          <w:szCs w:val="24"/>
        </w:rPr>
      </w:pPr>
      <w:bookmarkStart w:id="0" w:name="_GoBack"/>
      <w:r w:rsidRPr="0059119E">
        <w:rPr>
          <w:color w:val="262626"/>
          <w:sz w:val="28"/>
          <w:szCs w:val="24"/>
        </w:rPr>
        <w:t xml:space="preserve">О внесении изменений в «Положение об оплате труда работников </w:t>
      </w:r>
      <w:bookmarkEnd w:id="0"/>
      <w:r w:rsidRPr="0059119E">
        <w:rPr>
          <w:color w:val="262626"/>
          <w:sz w:val="28"/>
          <w:szCs w:val="24"/>
        </w:rPr>
        <w:t xml:space="preserve">Муниципального автономного дошкольного образовательного учреждения «Детский сад </w:t>
      </w:r>
      <w:r w:rsidRPr="0059119E">
        <w:rPr>
          <w:rFonts w:eastAsia="Times New Roman"/>
          <w:color w:val="262626"/>
          <w:sz w:val="28"/>
          <w:szCs w:val="24"/>
        </w:rPr>
        <w:t xml:space="preserve">с. </w:t>
      </w:r>
      <w:r>
        <w:rPr>
          <w:rFonts w:eastAsia="Times New Roman"/>
          <w:color w:val="262626"/>
          <w:sz w:val="28"/>
          <w:szCs w:val="24"/>
        </w:rPr>
        <w:t>Верхний Нерген</w:t>
      </w:r>
      <w:r w:rsidRPr="0059119E">
        <w:rPr>
          <w:rFonts w:eastAsia="Times New Roman"/>
          <w:color w:val="262626"/>
          <w:sz w:val="28"/>
          <w:szCs w:val="24"/>
        </w:rPr>
        <w:t>»</w:t>
      </w:r>
      <w:r w:rsidRPr="0059119E">
        <w:rPr>
          <w:color w:val="262626"/>
          <w:sz w:val="28"/>
          <w:szCs w:val="24"/>
        </w:rPr>
        <w:t xml:space="preserve">», утверждённого приказом заведующего № </w:t>
      </w:r>
      <w:r>
        <w:rPr>
          <w:color w:val="262626"/>
          <w:sz w:val="28"/>
          <w:szCs w:val="24"/>
        </w:rPr>
        <w:t xml:space="preserve">11 </w:t>
      </w:r>
      <w:r w:rsidRPr="0059119E">
        <w:rPr>
          <w:rFonts w:ascii="Calibri" w:hAnsi="Calibri"/>
          <w:color w:val="262626"/>
        </w:rPr>
        <w:t xml:space="preserve"> </w:t>
      </w:r>
      <w:r w:rsidRPr="0059119E">
        <w:rPr>
          <w:color w:val="262626"/>
          <w:sz w:val="28"/>
          <w:szCs w:val="24"/>
        </w:rPr>
        <w:t xml:space="preserve">от </w:t>
      </w:r>
      <w:r>
        <w:rPr>
          <w:color w:val="262626"/>
          <w:sz w:val="28"/>
          <w:szCs w:val="24"/>
        </w:rPr>
        <w:t>10</w:t>
      </w:r>
      <w:r w:rsidRPr="0059119E">
        <w:rPr>
          <w:color w:val="262626"/>
          <w:sz w:val="28"/>
          <w:szCs w:val="24"/>
        </w:rPr>
        <w:t xml:space="preserve">.01.2017 г. </w:t>
      </w:r>
    </w:p>
    <w:p w:rsidR="006C4DCA" w:rsidRPr="0059119E" w:rsidRDefault="006C4DCA" w:rsidP="006C4DCA">
      <w:pPr>
        <w:tabs>
          <w:tab w:val="left" w:pos="5387"/>
        </w:tabs>
        <w:spacing w:after="0"/>
        <w:jc w:val="both"/>
        <w:rPr>
          <w:color w:val="262626"/>
          <w:sz w:val="28"/>
          <w:szCs w:val="24"/>
        </w:rPr>
      </w:pPr>
    </w:p>
    <w:p w:rsidR="006C4DCA" w:rsidRPr="0059119E" w:rsidRDefault="006C4DCA" w:rsidP="006C4DCA">
      <w:pPr>
        <w:spacing w:after="0" w:line="240" w:lineRule="auto"/>
        <w:ind w:firstLine="708"/>
        <w:jc w:val="both"/>
        <w:rPr>
          <w:color w:val="262626"/>
          <w:sz w:val="28"/>
          <w:szCs w:val="24"/>
        </w:rPr>
      </w:pPr>
      <w:r w:rsidRPr="0059119E">
        <w:rPr>
          <w:color w:val="262626"/>
          <w:sz w:val="28"/>
          <w:szCs w:val="24"/>
        </w:rPr>
        <w:t>В соответствии с Постановлением администрации Нанайского муниципального района от 07.03.2019 № 211 «О внесении изменений в Перечень видов выплат стимулирующего характера в муниципальных учреждениях Нанайского муниципального района утверждённых постановлением главы Нанайского муниципального района Хабаровского края от 01.10.2008 № 1039»</w:t>
      </w:r>
    </w:p>
    <w:p w:rsidR="006C4DCA" w:rsidRPr="0059119E" w:rsidRDefault="006C4DCA" w:rsidP="006C4DCA">
      <w:pPr>
        <w:spacing w:after="0"/>
        <w:jc w:val="both"/>
        <w:rPr>
          <w:color w:val="262626"/>
          <w:sz w:val="28"/>
          <w:szCs w:val="24"/>
        </w:rPr>
      </w:pPr>
      <w:r w:rsidRPr="0059119E">
        <w:rPr>
          <w:color w:val="262626"/>
          <w:sz w:val="28"/>
          <w:szCs w:val="24"/>
        </w:rPr>
        <w:t>ПРИКАЗЫВАЮ:</w:t>
      </w:r>
    </w:p>
    <w:p w:rsidR="006C4DCA" w:rsidRPr="0059119E" w:rsidRDefault="006C4DCA" w:rsidP="006C4DCA">
      <w:pPr>
        <w:tabs>
          <w:tab w:val="left" w:pos="284"/>
        </w:tabs>
        <w:spacing w:after="0" w:line="240" w:lineRule="auto"/>
        <w:rPr>
          <w:color w:val="262626"/>
          <w:sz w:val="28"/>
          <w:szCs w:val="28"/>
        </w:rPr>
      </w:pPr>
      <w:r w:rsidRPr="0059119E">
        <w:rPr>
          <w:color w:val="262626"/>
          <w:sz w:val="28"/>
          <w:szCs w:val="24"/>
        </w:rPr>
        <w:t>Внести изменения</w:t>
      </w:r>
      <w:r w:rsidRPr="0059119E">
        <w:rPr>
          <w:rFonts w:ascii="Calibri" w:hAnsi="Calibri"/>
          <w:color w:val="262626"/>
          <w:sz w:val="28"/>
          <w:szCs w:val="28"/>
        </w:rPr>
        <w:t xml:space="preserve"> в «</w:t>
      </w:r>
      <w:r w:rsidRPr="0059119E">
        <w:rPr>
          <w:color w:val="262626"/>
          <w:sz w:val="28"/>
          <w:szCs w:val="28"/>
        </w:rPr>
        <w:t xml:space="preserve">Положение об оплате труда работников Муниципального автономного дошкольного образовательного учреждения «Детский сад </w:t>
      </w:r>
      <w:r w:rsidRPr="0059119E">
        <w:rPr>
          <w:rFonts w:eastAsia="Times New Roman"/>
          <w:color w:val="262626"/>
          <w:sz w:val="28"/>
          <w:szCs w:val="24"/>
        </w:rPr>
        <w:t xml:space="preserve">с. </w:t>
      </w:r>
      <w:r>
        <w:rPr>
          <w:rFonts w:eastAsia="Times New Roman"/>
          <w:color w:val="262626"/>
          <w:sz w:val="28"/>
          <w:szCs w:val="24"/>
        </w:rPr>
        <w:t>Верхний Нерген</w:t>
      </w:r>
      <w:r w:rsidRPr="0059119E">
        <w:rPr>
          <w:rFonts w:eastAsia="Times New Roman"/>
          <w:color w:val="262626"/>
          <w:sz w:val="28"/>
          <w:szCs w:val="24"/>
        </w:rPr>
        <w:t>»</w:t>
      </w:r>
      <w:proofErr w:type="gramStart"/>
      <w:r>
        <w:rPr>
          <w:rFonts w:eastAsia="Times New Roman"/>
          <w:color w:val="262626"/>
          <w:sz w:val="28"/>
          <w:szCs w:val="24"/>
        </w:rPr>
        <w:t xml:space="preserve"> </w:t>
      </w:r>
      <w:r w:rsidRPr="0059119E">
        <w:rPr>
          <w:color w:val="262626"/>
          <w:sz w:val="28"/>
          <w:szCs w:val="28"/>
        </w:rPr>
        <w:t>,</w:t>
      </w:r>
      <w:proofErr w:type="gramEnd"/>
      <w:r w:rsidRPr="0059119E">
        <w:rPr>
          <w:color w:val="262626"/>
          <w:sz w:val="28"/>
          <w:szCs w:val="28"/>
        </w:rPr>
        <w:t xml:space="preserve"> утверждённого приказом заведующего от </w:t>
      </w:r>
      <w:r>
        <w:rPr>
          <w:color w:val="262626"/>
          <w:sz w:val="28"/>
          <w:szCs w:val="28"/>
        </w:rPr>
        <w:t>10</w:t>
      </w:r>
      <w:r w:rsidRPr="0059119E">
        <w:rPr>
          <w:color w:val="262626"/>
          <w:sz w:val="28"/>
          <w:szCs w:val="28"/>
        </w:rPr>
        <w:t xml:space="preserve">.01.2017г. № </w:t>
      </w:r>
      <w:r>
        <w:rPr>
          <w:color w:val="262626"/>
          <w:sz w:val="28"/>
          <w:szCs w:val="28"/>
        </w:rPr>
        <w:t xml:space="preserve">11 </w:t>
      </w:r>
      <w:r w:rsidRPr="0059119E">
        <w:rPr>
          <w:color w:val="262626"/>
          <w:sz w:val="28"/>
          <w:szCs w:val="28"/>
        </w:rPr>
        <w:t>, в разделе «Общие положения» следующие изменения:</w:t>
      </w:r>
    </w:p>
    <w:p w:rsidR="006C4DCA" w:rsidRPr="0059119E" w:rsidRDefault="006C4DCA" w:rsidP="006C4DCA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color w:val="262626"/>
          <w:sz w:val="28"/>
          <w:szCs w:val="28"/>
        </w:rPr>
      </w:pPr>
      <w:r w:rsidRPr="0059119E">
        <w:rPr>
          <w:color w:val="262626"/>
          <w:sz w:val="28"/>
          <w:szCs w:val="28"/>
        </w:rPr>
        <w:t>В пункте 1.3 дополнить «- за квалификационную категорию, ученую степень, звания «заслуженный», «народный»</w:t>
      </w:r>
    </w:p>
    <w:p w:rsidR="006C4DCA" w:rsidRPr="0059119E" w:rsidRDefault="006C4DCA" w:rsidP="006C4DCA">
      <w:pPr>
        <w:numPr>
          <w:ilvl w:val="1"/>
          <w:numId w:val="2"/>
        </w:numPr>
        <w:spacing w:after="0"/>
        <w:ind w:left="0" w:firstLine="0"/>
        <w:contextualSpacing/>
        <w:jc w:val="both"/>
        <w:rPr>
          <w:color w:val="262626"/>
          <w:sz w:val="28"/>
          <w:szCs w:val="28"/>
        </w:rPr>
      </w:pPr>
      <w:r w:rsidRPr="0059119E">
        <w:rPr>
          <w:color w:val="262626"/>
          <w:sz w:val="28"/>
          <w:szCs w:val="28"/>
        </w:rPr>
        <w:t>Добавить в пункт 2.1.6 установление выплаты за квалификационную категорию, ученую степень, звания «заслуженный», «народный», производится при условии их соответствия профилю профессиональной деятельности».</w:t>
      </w:r>
    </w:p>
    <w:p w:rsidR="006C4DCA" w:rsidRPr="0059119E" w:rsidRDefault="006C4DCA" w:rsidP="006C4DCA">
      <w:pPr>
        <w:numPr>
          <w:ilvl w:val="0"/>
          <w:numId w:val="2"/>
        </w:numPr>
        <w:spacing w:after="0"/>
        <w:contextualSpacing/>
        <w:jc w:val="both"/>
        <w:rPr>
          <w:color w:val="262626"/>
          <w:sz w:val="28"/>
          <w:szCs w:val="28"/>
        </w:rPr>
      </w:pPr>
      <w:r w:rsidRPr="0059119E">
        <w:rPr>
          <w:color w:val="262626"/>
          <w:sz w:val="28"/>
          <w:szCs w:val="28"/>
        </w:rPr>
        <w:t>Информацию разместить на сайте учреждения.</w:t>
      </w:r>
    </w:p>
    <w:p w:rsidR="006C4DCA" w:rsidRPr="0059119E" w:rsidRDefault="006C4DCA" w:rsidP="006C4DCA">
      <w:pPr>
        <w:numPr>
          <w:ilvl w:val="0"/>
          <w:numId w:val="2"/>
        </w:numPr>
        <w:spacing w:after="0"/>
        <w:contextualSpacing/>
        <w:jc w:val="both"/>
        <w:rPr>
          <w:color w:val="262626"/>
          <w:sz w:val="28"/>
          <w:szCs w:val="28"/>
        </w:rPr>
      </w:pPr>
      <w:r w:rsidRPr="0059119E">
        <w:rPr>
          <w:color w:val="262626"/>
          <w:sz w:val="28"/>
          <w:szCs w:val="28"/>
        </w:rPr>
        <w:t>Контроль выполнения приказа оставляю за собой.</w:t>
      </w:r>
    </w:p>
    <w:p w:rsidR="006C4DCA" w:rsidRPr="0059119E" w:rsidRDefault="006C4DCA" w:rsidP="006C4DCA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vanish/>
          <w:color w:val="262626"/>
          <w:sz w:val="28"/>
          <w:szCs w:val="28"/>
        </w:rPr>
      </w:pPr>
    </w:p>
    <w:p w:rsidR="006C4DCA" w:rsidRPr="0059119E" w:rsidRDefault="006C4DCA" w:rsidP="006C4DCA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vanish/>
          <w:color w:val="262626"/>
          <w:sz w:val="28"/>
          <w:szCs w:val="28"/>
        </w:rPr>
      </w:pPr>
    </w:p>
    <w:p w:rsidR="006C4DCA" w:rsidRPr="0059119E" w:rsidRDefault="006C4DCA" w:rsidP="006C4DCA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vanish/>
          <w:color w:val="262626"/>
          <w:sz w:val="28"/>
          <w:szCs w:val="28"/>
        </w:rPr>
      </w:pPr>
    </w:p>
    <w:p w:rsidR="006C4DCA" w:rsidRPr="0059119E" w:rsidRDefault="006C4DCA" w:rsidP="006C4DCA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vanish/>
          <w:color w:val="262626"/>
          <w:sz w:val="28"/>
          <w:szCs w:val="28"/>
        </w:rPr>
      </w:pPr>
    </w:p>
    <w:p w:rsidR="006C4DCA" w:rsidRPr="0059119E" w:rsidRDefault="006C4DCA" w:rsidP="006C4DCA">
      <w:pPr>
        <w:numPr>
          <w:ilvl w:val="1"/>
          <w:numId w:val="1"/>
        </w:numPr>
        <w:spacing w:after="0"/>
        <w:ind w:left="0" w:firstLine="0"/>
        <w:contextualSpacing/>
        <w:jc w:val="both"/>
        <w:rPr>
          <w:vanish/>
          <w:color w:val="262626"/>
          <w:sz w:val="28"/>
          <w:szCs w:val="28"/>
        </w:rPr>
      </w:pPr>
    </w:p>
    <w:p w:rsidR="006C4DCA" w:rsidRPr="0059119E" w:rsidRDefault="006C4DCA" w:rsidP="006C4DCA">
      <w:pPr>
        <w:spacing w:after="0"/>
        <w:contextualSpacing/>
        <w:jc w:val="both"/>
        <w:rPr>
          <w:color w:val="262626"/>
          <w:sz w:val="28"/>
          <w:szCs w:val="28"/>
        </w:rPr>
      </w:pPr>
    </w:p>
    <w:p w:rsidR="006C4DCA" w:rsidRPr="0059119E" w:rsidRDefault="006C4DCA" w:rsidP="006C4DCA">
      <w:pPr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И.о </w:t>
      </w:r>
      <w:r w:rsidRPr="0059119E">
        <w:rPr>
          <w:color w:val="262626"/>
          <w:sz w:val="28"/>
          <w:szCs w:val="28"/>
        </w:rPr>
        <w:t xml:space="preserve">заведующий                                                                       </w:t>
      </w:r>
      <w:r>
        <w:rPr>
          <w:color w:val="262626"/>
          <w:sz w:val="28"/>
          <w:szCs w:val="28"/>
        </w:rPr>
        <w:t>А.Л.Ходжер</w:t>
      </w:r>
    </w:p>
    <w:p w:rsidR="006C4DCA" w:rsidRDefault="006C4DCA" w:rsidP="006C4DCA">
      <w:pPr>
        <w:rPr>
          <w:sz w:val="28"/>
          <w:szCs w:val="28"/>
        </w:rPr>
      </w:pPr>
    </w:p>
    <w:p w:rsidR="006C4DCA" w:rsidRDefault="006C4DCA" w:rsidP="006C4DCA">
      <w:pPr>
        <w:rPr>
          <w:sz w:val="28"/>
          <w:szCs w:val="28"/>
        </w:rPr>
      </w:pPr>
    </w:p>
    <w:p w:rsidR="006C4DCA" w:rsidRDefault="006C4DCA" w:rsidP="006C4DCA">
      <w:pPr>
        <w:rPr>
          <w:sz w:val="28"/>
          <w:szCs w:val="28"/>
        </w:rPr>
      </w:pPr>
    </w:p>
    <w:p w:rsidR="00BC3476" w:rsidRDefault="00BC3476"/>
    <w:sectPr w:rsidR="00BC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111"/>
    <w:multiLevelType w:val="hybridMultilevel"/>
    <w:tmpl w:val="19180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E2716"/>
    <w:multiLevelType w:val="multilevel"/>
    <w:tmpl w:val="0FE29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CA"/>
    <w:rsid w:val="006C4DCA"/>
    <w:rsid w:val="00BC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C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C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2019-04-29T06:04:00Z</dcterms:created>
  <dcterms:modified xsi:type="dcterms:W3CDTF">2019-04-29T06:05:00Z</dcterms:modified>
</cp:coreProperties>
</file>