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35" w:rsidRPr="00DA1F29" w:rsidRDefault="00DA1F29" w:rsidP="008815CC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DA1F29">
        <w:rPr>
          <w:rFonts w:ascii="Times New Roman" w:eastAsia="Times New Roman" w:hAnsi="Times New Roman" w:cs="Times New Roman"/>
          <w:b/>
          <w:sz w:val="32"/>
          <w:szCs w:val="32"/>
        </w:rPr>
        <w:t>Показатели деятельности</w:t>
      </w:r>
      <w:r w:rsidR="007B0D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DA1F29">
        <w:rPr>
          <w:rFonts w:ascii="Times New Roman" w:eastAsia="Times New Roman" w:hAnsi="Times New Roman" w:cs="Times New Roman"/>
          <w:b/>
          <w:sz w:val="32"/>
          <w:szCs w:val="32"/>
        </w:rPr>
        <w:t xml:space="preserve"> дошкольной образовательной организации, подлежащей </w:t>
      </w:r>
      <w:proofErr w:type="spellStart"/>
      <w:r w:rsidRPr="00DA1F29">
        <w:rPr>
          <w:rFonts w:ascii="Times New Roman" w:eastAsia="Times New Roman" w:hAnsi="Times New Roman" w:cs="Times New Roman"/>
          <w:b/>
          <w:sz w:val="32"/>
          <w:szCs w:val="32"/>
        </w:rPr>
        <w:t>самообследования</w:t>
      </w:r>
      <w:proofErr w:type="spellEnd"/>
      <w:r w:rsidRPr="00DA1F29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tbl>
      <w:tblPr>
        <w:tblpPr w:leftFromText="180" w:rightFromText="180" w:horzAnchor="margin" w:tblpY="1397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"/>
        <w:gridCol w:w="6609"/>
        <w:gridCol w:w="2270"/>
      </w:tblGrid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Показатели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Единица измерения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Образовательная деятельность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5844F8" w:rsidP="00410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(10 часов)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5844F8" w:rsidP="00410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45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кратковременного пребывания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DA1F29" w:rsidP="00410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семейной дошкольной группе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DA1F29" w:rsidP="00410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DA1F29" w:rsidP="00410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воспитанников в возрасте до 3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5844F8" w:rsidP="00410D1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5844F8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</w:t>
            </w:r>
            <w:r w:rsidR="00DA1F29">
              <w:rPr>
                <w:rFonts w:ascii="Calibri" w:eastAsia="Calibri" w:hAnsi="Calibri" w:cs="Calibri"/>
              </w:rPr>
              <w:t>\100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(10 часов)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5844F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DA1F29">
              <w:rPr>
                <w:rFonts w:ascii="Times New Roman" w:eastAsia="Calibri" w:hAnsi="Times New Roman" w:cs="Times New Roman"/>
                <w:sz w:val="28"/>
                <w:szCs w:val="28"/>
              </w:rPr>
              <w:t>\100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продленного дня (12-14 часов)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DA1F29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режиме круглосуточного пребывания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DA1F29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воспитанников с ограниченными возможностями в общей численности воспитанников, получающих услуги присмотра и ухода: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5844F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DA1F29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5844F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  <w:r w:rsidR="00DA1F29">
              <w:rPr>
                <w:rFonts w:ascii="Times New Roman" w:eastAsia="Calibri" w:hAnsi="Times New Roman" w:cs="Times New Roman"/>
                <w:sz w:val="28"/>
                <w:szCs w:val="28"/>
              </w:rPr>
              <w:t>\100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присмотру и уходу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DA1F29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45\100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Средний показатель пропущенных дней при посещении ДОУ по болезни на одного воспитанника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5844F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7D444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5844F8" w:rsidP="00584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7BE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5844F8" w:rsidP="00584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467BE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Численность/удельный вес численности педагогических работников, имеющих среднее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профессиональное образование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5844F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1\50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5844F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1\50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1/33%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Высшая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DA1F29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Первая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7D4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A1F29">
              <w:rPr>
                <w:rFonts w:ascii="Times New Roman" w:eastAsia="Calibri" w:hAnsi="Times New Roman" w:cs="Times New Roman"/>
                <w:sz w:val="28"/>
                <w:szCs w:val="28"/>
              </w:rPr>
              <w:t>\</w:t>
            </w:r>
            <w:r w:rsidR="007D444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7D444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 5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DD2F7D" w:rsidP="007D4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DA1F2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7D444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Свыше 30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DA1F29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DA1F29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DA1F29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7D44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1/</w:t>
            </w:r>
            <w:r w:rsidR="007D4448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7D444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1\50%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2508E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Соотношение «педагогический работник/воспитанник» в ДОУ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7D4448" w:rsidP="005844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DA1F29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 w:rsidR="005844F8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Наличие в ДОУ следующих педагогических работников: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Музыкального руководителя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7D444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D2F7D">
              <w:rPr>
                <w:rFonts w:ascii="Times New Roman" w:eastAsia="Calibri" w:hAnsi="Times New Roman" w:cs="Times New Roman"/>
                <w:sz w:val="28"/>
                <w:szCs w:val="28"/>
              </w:rPr>
              <w:t>( вакансия)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Инструктора по физической культуре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Учителя-логопеда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Логопеда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Учителя-дефектолога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Педагога-психолога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Инфраструктура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DA1F29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D44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D4448">
              <w:rPr>
                <w:rFonts w:ascii="Times New Roman" w:eastAsia="Calibri" w:hAnsi="Times New Roman" w:cs="Times New Roman"/>
                <w:sz w:val="28"/>
                <w:szCs w:val="28"/>
              </w:rPr>
              <w:t>кв.м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7D4448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физкультурного зала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музыкального зала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Нет</w:t>
            </w:r>
          </w:p>
        </w:tc>
      </w:tr>
      <w:tr w:rsidR="00467BEC" w:rsidTr="00410D1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Default="00467BEC" w:rsidP="00410D1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Наличие прогулочных площадок, обеспечивающих физическую активность  и разнообразную игровую деятельность воспитанников на прогулке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67BEC" w:rsidRPr="00831189" w:rsidRDefault="00467BEC" w:rsidP="00410D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467BEC" w:rsidRDefault="00467BEC" w:rsidP="00467BEC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1944CD" w:rsidRPr="00467BEC" w:rsidRDefault="007B0D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                            А.Л.Ходжер</w:t>
      </w:r>
    </w:p>
    <w:sectPr w:rsidR="001944CD" w:rsidRPr="00467BEC" w:rsidSect="00DA1F2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3AC"/>
    <w:rsid w:val="001944CD"/>
    <w:rsid w:val="001F22EF"/>
    <w:rsid w:val="002508E8"/>
    <w:rsid w:val="003711B1"/>
    <w:rsid w:val="00410D17"/>
    <w:rsid w:val="00467BEC"/>
    <w:rsid w:val="005844F8"/>
    <w:rsid w:val="007B0D35"/>
    <w:rsid w:val="007D4448"/>
    <w:rsid w:val="008815CC"/>
    <w:rsid w:val="009023AC"/>
    <w:rsid w:val="00921811"/>
    <w:rsid w:val="00DA1F29"/>
    <w:rsid w:val="00DD2F7D"/>
    <w:rsid w:val="00E6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1</cp:lastModifiedBy>
  <cp:revision>13</cp:revision>
  <cp:lastPrinted>2015-02-17T04:49:00Z</cp:lastPrinted>
  <dcterms:created xsi:type="dcterms:W3CDTF">2014-04-23T11:33:00Z</dcterms:created>
  <dcterms:modified xsi:type="dcterms:W3CDTF">2015-12-14T13:10:00Z</dcterms:modified>
</cp:coreProperties>
</file>