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3" w:rsidRDefault="00D51823" w:rsidP="00D518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</w:t>
      </w:r>
    </w:p>
    <w:p w:rsidR="00D51823" w:rsidRDefault="00D51823" w:rsidP="00D518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детским садом</w:t>
      </w:r>
    </w:p>
    <w:p w:rsidR="00D51823" w:rsidRDefault="00D51823" w:rsidP="00D518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______________А.Л.Ходжер</w:t>
      </w:r>
    </w:p>
    <w:p w:rsidR="00D51823" w:rsidRPr="00D51823" w:rsidRDefault="00D51823" w:rsidP="00D51823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D51823">
        <w:rPr>
          <w:rFonts w:ascii="Times New Roman" w:hAnsi="Times New Roman"/>
          <w:sz w:val="20"/>
          <w:szCs w:val="20"/>
          <w:u w:val="single"/>
        </w:rPr>
        <w:t>«14» июля 2014г.</w:t>
      </w:r>
    </w:p>
    <w:p w:rsidR="00D51823" w:rsidRDefault="00D51823" w:rsidP="00D518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51823" w:rsidRDefault="00D51823" w:rsidP="00D518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51823" w:rsidRPr="00D51823" w:rsidRDefault="00D51823" w:rsidP="00D51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823" w:rsidRDefault="00D51823" w:rsidP="00D518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r w:rsidRPr="00D51823">
        <w:rPr>
          <w:rFonts w:ascii="Times New Roman" w:hAnsi="Times New Roman"/>
          <w:b/>
          <w:sz w:val="28"/>
          <w:szCs w:val="28"/>
        </w:rPr>
        <w:t>Порядок</w:t>
      </w:r>
      <w:r w:rsidRPr="00D51823">
        <w:rPr>
          <w:rFonts w:ascii="Times New Roman" w:hAnsi="Times New Roman"/>
          <w:b/>
          <w:sz w:val="28"/>
          <w:szCs w:val="28"/>
        </w:rPr>
        <w:br/>
        <w:t xml:space="preserve">приема на </w:t>
      </w:r>
      <w:proofErr w:type="gramStart"/>
      <w:r w:rsidRPr="00D51823"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 w:rsidRPr="00D51823">
        <w:rPr>
          <w:rFonts w:ascii="Times New Roman" w:hAnsi="Times New Roman"/>
          <w:b/>
          <w:sz w:val="28"/>
          <w:szCs w:val="28"/>
        </w:rPr>
        <w:t xml:space="preserve"> образовательным программам </w:t>
      </w:r>
      <w:bookmarkEnd w:id="0"/>
      <w:r w:rsidRPr="00D51823">
        <w:rPr>
          <w:rFonts w:ascii="Times New Roman" w:hAnsi="Times New Roman"/>
          <w:b/>
          <w:sz w:val="28"/>
          <w:szCs w:val="28"/>
        </w:rPr>
        <w:t>дошкольного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 в Муниципальном казенном дошкольном образовательном учреждении детского сада Верхненергенского сельского поселения Нанайского муниципального района Хабаровского края.</w:t>
      </w:r>
      <w:r>
        <w:rPr>
          <w:rFonts w:ascii="Times New Roman" w:hAnsi="Times New Roman"/>
          <w:sz w:val="20"/>
          <w:szCs w:val="20"/>
        </w:rPr>
        <w:br/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Настоящий Порядок приема на </w:t>
      </w:r>
      <w:proofErr w:type="gramStart"/>
      <w:r>
        <w:rPr>
          <w:rFonts w:ascii="Times New Roman" w:hAnsi="Times New Roman"/>
          <w:sz w:val="20"/>
          <w:szCs w:val="20"/>
        </w:rPr>
        <w:t>обучение по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proofErr w:type="gramStart"/>
      <w:r>
        <w:rPr>
          <w:rFonts w:ascii="Times New Roman" w:hAnsi="Times New Roman"/>
          <w:sz w:val="20"/>
          <w:szCs w:val="20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</w:rPr>
          <w:t>Федеральным законом</w:t>
        </w:r>
      </w:hyperlink>
      <w:r>
        <w:rPr>
          <w:rFonts w:ascii="Times New Roman" w:hAnsi="Times New Roman"/>
          <w:sz w:val="20"/>
          <w:szCs w:val="20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>
        <w:rPr>
          <w:rFonts w:ascii="Times New Roman" w:hAnsi="Times New Roman"/>
          <w:sz w:val="20"/>
          <w:szCs w:val="20"/>
        </w:rPr>
        <w:t xml:space="preserve">; </w:t>
      </w:r>
      <w:proofErr w:type="gramStart"/>
      <w:r>
        <w:rPr>
          <w:rFonts w:ascii="Times New Roman" w:hAnsi="Times New Roman"/>
          <w:sz w:val="20"/>
          <w:szCs w:val="20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Правила приема в конкретную образовательную организацию устанавливаются в части, не урегулированной </w:t>
      </w:r>
      <w:hyperlink r:id="rId6" w:anchor="block_4" w:history="1">
        <w:r>
          <w:rPr>
            <w:rStyle w:val="a3"/>
            <w:rFonts w:ascii="Times New Roman" w:hAnsi="Times New Roman"/>
            <w:sz w:val="20"/>
            <w:szCs w:val="20"/>
          </w:rPr>
          <w:t>законодательством</w:t>
        </w:r>
      </w:hyperlink>
      <w:r>
        <w:rPr>
          <w:rFonts w:ascii="Times New Roman" w:hAnsi="Times New Roman"/>
          <w:sz w:val="20"/>
          <w:szCs w:val="20"/>
        </w:rPr>
        <w:t xml:space="preserve"> об образовании, образовательной организацией самостоятельно</w:t>
      </w:r>
      <w:hyperlink r:id="rId7" w:anchor="block_991" w:history="1">
        <w:r>
          <w:rPr>
            <w:rStyle w:val="a3"/>
            <w:rFonts w:ascii="Times New Roman" w:hAnsi="Times New Roman"/>
            <w:sz w:val="20"/>
            <w:szCs w:val="20"/>
          </w:rPr>
          <w:t>*(1)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Прием граждан на </w:t>
      </w:r>
      <w:proofErr w:type="gramStart"/>
      <w:r>
        <w:rPr>
          <w:rFonts w:ascii="Times New Roman" w:hAnsi="Times New Roman"/>
          <w:sz w:val="20"/>
          <w:szCs w:val="20"/>
        </w:rPr>
        <w:t>обучение по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8" w:anchor="block_992" w:history="1">
        <w:r>
          <w:rPr>
            <w:rStyle w:val="a3"/>
            <w:rFonts w:ascii="Times New Roman" w:hAnsi="Times New Roman"/>
            <w:sz w:val="20"/>
            <w:szCs w:val="20"/>
          </w:rPr>
          <w:t>*(2)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9" w:anchor="block_993" w:history="1">
        <w:r>
          <w:rPr>
            <w:rStyle w:val="a3"/>
            <w:rFonts w:ascii="Times New Roman" w:hAnsi="Times New Roman"/>
            <w:sz w:val="20"/>
            <w:szCs w:val="20"/>
          </w:rPr>
          <w:t>*(3)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proofErr w:type="gramStart"/>
      <w:r>
        <w:rPr>
          <w:rFonts w:ascii="Times New Roman" w:hAnsi="Times New Roman"/>
          <w:sz w:val="20"/>
          <w:szCs w:val="20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0" w:anchor="block_88" w:history="1">
        <w:r>
          <w:rPr>
            <w:rStyle w:val="a3"/>
            <w:rFonts w:ascii="Times New Roman" w:hAnsi="Times New Roman"/>
            <w:sz w:val="20"/>
            <w:szCs w:val="20"/>
          </w:rPr>
          <w:t>статьей 88</w:t>
        </w:r>
      </w:hyperlink>
      <w:r>
        <w:rPr>
          <w:rFonts w:ascii="Times New Roman" w:hAnsi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N 23, ст. 2878; N 27, ст. 3462; N 30, ст. 4036; N 48, ст. 6165; 2014, N 6, ст. 562, ст. 566).</w:t>
      </w:r>
      <w:proofErr w:type="gramEnd"/>
      <w:r>
        <w:rPr>
          <w:rFonts w:ascii="Times New Roman" w:hAnsi="Times New Roman"/>
          <w:sz w:val="20"/>
          <w:szCs w:val="20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1" w:anchor="block_994" w:history="1">
        <w:r>
          <w:rPr>
            <w:rStyle w:val="a3"/>
            <w:rFonts w:ascii="Times New Roman" w:hAnsi="Times New Roman"/>
            <w:sz w:val="20"/>
            <w:szCs w:val="20"/>
          </w:rPr>
          <w:t>*(4)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2" w:anchor="block_995" w:history="1">
        <w:r>
          <w:rPr>
            <w:rStyle w:val="a3"/>
            <w:rFonts w:ascii="Times New Roman" w:hAnsi="Times New Roman"/>
            <w:sz w:val="20"/>
            <w:szCs w:val="20"/>
          </w:rPr>
          <w:t>*(5)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3" w:anchor="block_996" w:history="1">
        <w:r>
          <w:rPr>
            <w:rStyle w:val="a3"/>
            <w:rFonts w:ascii="Times New Roman" w:hAnsi="Times New Roman"/>
            <w:sz w:val="20"/>
            <w:szCs w:val="20"/>
          </w:rPr>
          <w:t>*(6)</w:t>
        </w:r>
      </w:hyperlink>
      <w:r>
        <w:rPr>
          <w:rFonts w:ascii="Times New Roman" w:hAnsi="Times New Roman"/>
          <w:sz w:val="20"/>
          <w:szCs w:val="20"/>
        </w:rPr>
        <w:t xml:space="preserve"> (далее - распорядительный акт о закрепленной территории).</w:t>
      </w:r>
      <w:proofErr w:type="gramEnd"/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4" w:anchor="block_997" w:history="1">
        <w:r>
          <w:rPr>
            <w:rStyle w:val="a3"/>
            <w:rFonts w:ascii="Times New Roman" w:hAnsi="Times New Roman"/>
            <w:sz w:val="20"/>
            <w:szCs w:val="20"/>
          </w:rPr>
          <w:t>*(7)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proofErr w:type="gramStart"/>
      <w:r>
        <w:rPr>
          <w:rFonts w:ascii="Times New Roman" w:hAnsi="Times New Roman"/>
          <w:sz w:val="20"/>
          <w:szCs w:val="20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5" w:anchor="block_10" w:history="1">
        <w:r>
          <w:rPr>
            <w:rStyle w:val="a3"/>
            <w:rFonts w:ascii="Times New Roman" w:hAnsi="Times New Roman"/>
            <w:sz w:val="20"/>
            <w:szCs w:val="20"/>
          </w:rPr>
          <w:t>статьей 10</w:t>
        </w:r>
      </w:hyperlink>
      <w:r>
        <w:rPr>
          <w:rFonts w:ascii="Times New Roman" w:hAnsi="Times New Roman"/>
          <w:sz w:val="20"/>
          <w:szCs w:val="20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Федерации, 2002, N 30, ст. 3032).</w:t>
      </w:r>
      <w:proofErr w:type="gramEnd"/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заявлении родителями (законными представителями) ребенка указываются следующие сведения: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фамилия, имя, отчество (последнее - при наличии) ребенка;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дата и место рождения ребенка;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адрес места жительства ребенка, его родителей (законных представителей);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16" w:anchor="block_998" w:history="1">
        <w:r>
          <w:rPr>
            <w:rStyle w:val="a3"/>
            <w:rFonts w:ascii="Times New Roman" w:hAnsi="Times New Roman"/>
            <w:sz w:val="20"/>
            <w:szCs w:val="20"/>
          </w:rPr>
          <w:t>*(8)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приема в образовательную организацию: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</w:t>
      </w:r>
      <w:r>
        <w:rPr>
          <w:rFonts w:ascii="Times New Roman" w:hAnsi="Times New Roman"/>
          <w:sz w:val="20"/>
          <w:szCs w:val="20"/>
        </w:rPr>
        <w:lastRenderedPageBreak/>
        <w:t>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Дети с ограниченными возможностями здоровья принимаются на </w:t>
      </w:r>
      <w:proofErr w:type="gramStart"/>
      <w:r>
        <w:rPr>
          <w:rFonts w:ascii="Times New Roman" w:hAnsi="Times New Roman"/>
          <w:sz w:val="20"/>
          <w:szCs w:val="20"/>
        </w:rPr>
        <w:t>обучение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17" w:anchor="block_998" w:history="1">
        <w:r>
          <w:rPr>
            <w:rStyle w:val="a3"/>
            <w:rFonts w:ascii="Times New Roman" w:hAnsi="Times New Roman"/>
            <w:sz w:val="20"/>
            <w:szCs w:val="20"/>
          </w:rPr>
          <w:t>*(9)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</w:t>
      </w:r>
      <w:proofErr w:type="gramStart"/>
      <w:r>
        <w:rPr>
          <w:rFonts w:ascii="Times New Roman" w:hAnsi="Times New Roman"/>
          <w:sz w:val="20"/>
          <w:szCs w:val="20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18" w:anchor="block_8" w:history="1">
        <w:r>
          <w:rPr>
            <w:rStyle w:val="a3"/>
            <w:rFonts w:ascii="Times New Roman" w:hAnsi="Times New Roman"/>
            <w:sz w:val="20"/>
            <w:szCs w:val="20"/>
          </w:rPr>
          <w:t>пунктом 8</w:t>
        </w:r>
      </w:hyperlink>
      <w:r>
        <w:rPr>
          <w:rFonts w:ascii="Times New Roman" w:hAnsi="Times New Roman"/>
          <w:sz w:val="20"/>
          <w:szCs w:val="20"/>
        </w:rPr>
        <w:t xml:space="preserve"> настоящего Порядка.</w:t>
      </w:r>
      <w:proofErr w:type="gramEnd"/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19" w:anchor="block_9" w:history="1">
        <w:r>
          <w:rPr>
            <w:rStyle w:val="a3"/>
            <w:rFonts w:ascii="Times New Roman" w:hAnsi="Times New Roman"/>
            <w:sz w:val="20"/>
            <w:szCs w:val="20"/>
          </w:rPr>
          <w:t>пунктом 9</w:t>
        </w:r>
      </w:hyperlink>
      <w:r>
        <w:rPr>
          <w:rFonts w:ascii="Times New Roman" w:hAnsi="Times New Roman"/>
          <w:sz w:val="20"/>
          <w:szCs w:val="20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0" w:anchor="block_9" w:history="1">
        <w:r>
          <w:rPr>
            <w:rStyle w:val="a3"/>
            <w:rFonts w:ascii="Times New Roman" w:hAnsi="Times New Roman"/>
            <w:sz w:val="20"/>
            <w:szCs w:val="20"/>
          </w:rPr>
          <w:t>пунктом 9</w:t>
        </w:r>
      </w:hyperlink>
      <w:r>
        <w:rPr>
          <w:rFonts w:ascii="Times New Roman" w:hAnsi="Times New Roman"/>
          <w:sz w:val="20"/>
          <w:szCs w:val="20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16. После приема документов, указанных в </w:t>
      </w:r>
      <w:hyperlink r:id="rId21" w:anchor="block_9" w:history="1">
        <w:r>
          <w:rPr>
            <w:rStyle w:val="a3"/>
            <w:rFonts w:ascii="Times New Roman" w:hAnsi="Times New Roman"/>
            <w:sz w:val="20"/>
            <w:szCs w:val="20"/>
          </w:rPr>
          <w:t>пункте 9</w:t>
        </w:r>
      </w:hyperlink>
      <w:r>
        <w:rPr>
          <w:rFonts w:ascii="Times New Roman" w:hAnsi="Times New Roman"/>
          <w:sz w:val="20"/>
          <w:szCs w:val="20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2" w:anchor="block_9910" w:history="1">
        <w:r>
          <w:rPr>
            <w:rStyle w:val="a3"/>
            <w:rFonts w:ascii="Times New Roman" w:hAnsi="Times New Roman"/>
            <w:sz w:val="20"/>
            <w:szCs w:val="20"/>
          </w:rPr>
          <w:t>*(10)</w:t>
        </w:r>
      </w:hyperlink>
      <w:r>
        <w:rPr>
          <w:rFonts w:ascii="Times New Roman" w:hAnsi="Times New Roman"/>
          <w:sz w:val="20"/>
          <w:szCs w:val="20"/>
        </w:rPr>
        <w:t xml:space="preserve"> с родителями (законными представителями) ребенка.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Times New Roman" w:hAnsi="Times New Roman"/>
          <w:sz w:val="20"/>
          <w:szCs w:val="20"/>
        </w:rPr>
        <w:t>кт в тр</w:t>
      </w:r>
      <w:proofErr w:type="gramEnd"/>
      <w:r>
        <w:rPr>
          <w:rFonts w:ascii="Times New Roman" w:hAnsi="Times New Roman"/>
          <w:sz w:val="20"/>
          <w:szCs w:val="20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3" w:anchor="block_8" w:history="1">
        <w:r>
          <w:rPr>
            <w:rStyle w:val="a3"/>
            <w:rFonts w:ascii="Times New Roman" w:hAnsi="Times New Roman"/>
            <w:sz w:val="20"/>
            <w:szCs w:val="20"/>
          </w:rPr>
          <w:t>пунктом 8</w:t>
        </w:r>
      </w:hyperlink>
      <w:r>
        <w:rPr>
          <w:rFonts w:ascii="Times New Roman" w:hAnsi="Times New Roman"/>
          <w:sz w:val="20"/>
          <w:szCs w:val="20"/>
        </w:rPr>
        <w:t xml:space="preserve"> настоящего Порядка.</w:t>
      </w:r>
    </w:p>
    <w:p w:rsidR="00D51823" w:rsidRDefault="00D51823" w:rsidP="00D5182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402E3" w:rsidRDefault="003402E3"/>
    <w:sectPr w:rsidR="003402E3" w:rsidSect="00D51823">
      <w:pgSz w:w="11906" w:h="16838"/>
      <w:pgMar w:top="851" w:right="850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1823"/>
    <w:rsid w:val="000A4E57"/>
    <w:rsid w:val="000C0D06"/>
    <w:rsid w:val="00232822"/>
    <w:rsid w:val="003402E3"/>
    <w:rsid w:val="00631FA4"/>
    <w:rsid w:val="009003D7"/>
    <w:rsid w:val="00B0569D"/>
    <w:rsid w:val="00C17E3E"/>
    <w:rsid w:val="00C32197"/>
    <w:rsid w:val="00D51823"/>
    <w:rsid w:val="00DC2768"/>
    <w:rsid w:val="00DC75A4"/>
    <w:rsid w:val="00DE410D"/>
    <w:rsid w:val="00DF62E5"/>
    <w:rsid w:val="00E02300"/>
    <w:rsid w:val="00EF76DA"/>
    <w:rsid w:val="00F8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23"/>
    <w:pPr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653804/" TargetMode="External"/><Relationship Id="rId7" Type="http://schemas.openxmlformats.org/officeDocument/2006/relationships/hyperlink" Target="http://base.garant.ru/70653804/" TargetMode="External"/><Relationship Id="rId12" Type="http://schemas.openxmlformats.org/officeDocument/2006/relationships/hyperlink" Target="http://base.garant.ru/70653804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7065380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291362/1/" TargetMode="External"/><Relationship Id="rId11" Type="http://schemas.openxmlformats.org/officeDocument/2006/relationships/hyperlink" Target="http://base.garant.ru/70653804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70291362/" TargetMode="External"/><Relationship Id="rId15" Type="http://schemas.openxmlformats.org/officeDocument/2006/relationships/hyperlink" Target="http://base.garant.ru/184755/1/" TargetMode="External"/><Relationship Id="rId23" Type="http://schemas.openxmlformats.org/officeDocument/2006/relationships/hyperlink" Target="http://base.garant.ru/70653804/" TargetMode="External"/><Relationship Id="rId10" Type="http://schemas.openxmlformats.org/officeDocument/2006/relationships/hyperlink" Target="http://base.garant.ru/70291362/11/" TargetMode="External"/><Relationship Id="rId19" Type="http://schemas.openxmlformats.org/officeDocument/2006/relationships/hyperlink" Target="http://base.garant.ru/706538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53804/" TargetMode="External"/><Relationship Id="rId14" Type="http://schemas.openxmlformats.org/officeDocument/2006/relationships/hyperlink" Target="http://base.garant.ru/70653804/" TargetMode="External"/><Relationship Id="rId22" Type="http://schemas.openxmlformats.org/officeDocument/2006/relationships/hyperlink" Target="http://base.garant.ru/70653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1973</Words>
  <Characters>11251</Characters>
  <Application>Microsoft Office Word</Application>
  <DocSecurity>0</DocSecurity>
  <Lines>93</Lines>
  <Paragraphs>26</Paragraphs>
  <ScaleCrop>false</ScaleCrop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2014-07-10T11:30:00Z</dcterms:created>
  <dcterms:modified xsi:type="dcterms:W3CDTF">2014-07-10T11:42:00Z</dcterms:modified>
</cp:coreProperties>
</file>