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ПОЛОЖЕНИЕ</w:t>
      </w: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F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информационном сайте</w:t>
      </w: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1.1 Настоящее положение 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информационном сайте муниципального образовательного учреждения (далее – Положение) разработано в соответствии с Федеральным законом «Об образовании», Типовым положением об образовательном учреждении,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1.2. Настоящее Положение определяет понятия, цели, требования, организацию и работу информационного сайта (далее – Сайт).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Сайт – информационный  web-ресурс, имеющий четко определенную законченную смысловую нагрузку.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</w:t>
      </w:r>
      <w:r w:rsidR="00096959" w:rsidRPr="00E83FCB">
        <w:rPr>
          <w:rFonts w:ascii="Times New Roman" w:hAnsi="Times New Roman" w:cs="Times New Roman"/>
          <w:sz w:val="28"/>
          <w:szCs w:val="28"/>
        </w:rPr>
        <w:t>С</w:t>
      </w:r>
      <w:r w:rsidRPr="00E83FCB">
        <w:rPr>
          <w:rFonts w:ascii="Times New Roman" w:hAnsi="Times New Roman" w:cs="Times New Roman"/>
          <w:sz w:val="28"/>
          <w:szCs w:val="28"/>
        </w:rPr>
        <w:t>ай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>т</w:t>
      </w:r>
      <w:r w:rsidR="000969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6959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 xml:space="preserve"> является публичным органом информации, доступ к которому открыт всем желающим.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тратором сайта  является </w:t>
      </w:r>
      <w:r w:rsidR="0009695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1.4. Сайт создается в целях активного внедрения информационных и коммуникационных технологий в практику деятельности муниципального </w:t>
      </w:r>
      <w:r w:rsidR="0009695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83FCB">
        <w:rPr>
          <w:rFonts w:ascii="Times New Roman" w:hAnsi="Times New Roman" w:cs="Times New Roman"/>
          <w:sz w:val="28"/>
          <w:szCs w:val="28"/>
        </w:rPr>
        <w:t xml:space="preserve"> учреждения, информационной открытости, информирования обучающихся, населения. 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1.3. Создание и поддержка сайта являются предметом деятельности Совета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</w:t>
      </w:r>
      <w:r w:rsidR="00096959">
        <w:rPr>
          <w:rFonts w:ascii="Times New Roman" w:hAnsi="Times New Roman" w:cs="Times New Roman"/>
          <w:sz w:val="28"/>
          <w:szCs w:val="28"/>
        </w:rPr>
        <w:t>ДОУ</w:t>
      </w:r>
      <w:r w:rsidRPr="00E83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>2. Цели и задачи сайта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2.1. </w:t>
      </w:r>
      <w:r w:rsidRPr="00E83FCB">
        <w:rPr>
          <w:rFonts w:ascii="Times New Roman" w:hAnsi="Times New Roman" w:cs="Times New Roman"/>
          <w:b/>
          <w:sz w:val="28"/>
          <w:szCs w:val="28"/>
        </w:rPr>
        <w:t>Цель:</w:t>
      </w:r>
      <w:r w:rsidRPr="00E83FCB">
        <w:rPr>
          <w:rFonts w:ascii="Times New Roman" w:hAnsi="Times New Roman" w:cs="Times New Roman"/>
          <w:sz w:val="28"/>
          <w:szCs w:val="28"/>
        </w:rPr>
        <w:t xml:space="preserve"> поддержка процесса  информатизации в образовательном учреждении путем развития единого образовательного информационного пространства;  представление образовательного учреждения в Интернет - сообществе.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2.2. </w:t>
      </w:r>
      <w:r w:rsidRPr="00E83F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2.2.1. Обеспечение открытости деятельности о</w:t>
      </w:r>
      <w:r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Pr="00E83FCB">
        <w:rPr>
          <w:rFonts w:ascii="Times New Roman" w:hAnsi="Times New Roman" w:cs="Times New Roman"/>
          <w:sz w:val="28"/>
          <w:szCs w:val="28"/>
        </w:rPr>
        <w:t xml:space="preserve">  и освещение их деятельности в сети Интернет.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lastRenderedPageBreak/>
        <w:t>2.2.2. Создание условий для взаимодействия и информирования всех участников образовательно</w:t>
      </w:r>
      <w:r w:rsidR="000C5A52">
        <w:rPr>
          <w:rFonts w:ascii="Times New Roman" w:hAnsi="Times New Roman" w:cs="Times New Roman"/>
          <w:sz w:val="28"/>
          <w:szCs w:val="28"/>
        </w:rPr>
        <w:t>го процесса: педагогов, обучающихся</w:t>
      </w:r>
      <w:r w:rsidRPr="00E83FCB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2.2.3. Оперативное и объективное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 происходящих в образовательном  учреждении  </w:t>
      </w:r>
      <w:r w:rsidRPr="00E83FCB">
        <w:rPr>
          <w:rFonts w:ascii="Times New Roman" w:hAnsi="Times New Roman" w:cs="Times New Roman"/>
          <w:sz w:val="28"/>
          <w:szCs w:val="28"/>
        </w:rPr>
        <w:t>процессах.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2.2.4. Распространение педагогического опыта участников образовательного процесса.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2.2.5. Формирование целостного позитивного образа образ</w:t>
      </w:r>
      <w:r>
        <w:rPr>
          <w:rFonts w:ascii="Times New Roman" w:hAnsi="Times New Roman" w:cs="Times New Roman"/>
          <w:sz w:val="28"/>
          <w:szCs w:val="28"/>
        </w:rPr>
        <w:t>овательного пространства.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2.2.6. Повышение роли информатизации образования, содействие созданию в регионе единой информационной инфраструктуры.</w:t>
      </w: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>3. Требования к содержанию сайта</w:t>
      </w:r>
    </w:p>
    <w:p w:rsidR="00E83FCB" w:rsidRPr="00E83FCB" w:rsidRDefault="00E83FCB" w:rsidP="00E83F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Политика содержания сайта определяется общественным Советом образовательного учреждения и не должна противоречить законодательству РФ.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 сайт </w:t>
      </w:r>
      <w:r w:rsidR="00096959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3.1.1. Контактную информацию образовательного учреждения – юридический адрес, номер телефона, адрес электронной почты.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3.1.2. Данные об администрации образовательного учреждения – ФИО руководителя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 xml:space="preserve"> </w:t>
      </w:r>
      <w:r w:rsidR="00096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3.1.3. Электронные версии организационных документов образовательного учреждения – устав, лицензию,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3.1.4. Информация о порядке поступления в образовательное учреждение.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3.1.5. Материалы по организации учебного процесса, режим обучения.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3.1.6.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</w:t>
      </w:r>
      <w:r w:rsidR="0009695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83FCB">
        <w:rPr>
          <w:rFonts w:ascii="Times New Roman" w:hAnsi="Times New Roman" w:cs="Times New Roman"/>
          <w:sz w:val="28"/>
          <w:szCs w:val="28"/>
        </w:rPr>
        <w:t>и т.д.).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3.1.7. Материалы о персональных данных </w:t>
      </w:r>
      <w:r w:rsidR="00096959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="00096959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работников, деловых партнеров и т.д. (только с письменного согласия лица, чьи персональные данные размещаются).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3.1.8. Координаты администратора сайта.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096959">
        <w:rPr>
          <w:rFonts w:ascii="Times New Roman" w:hAnsi="Times New Roman" w:cs="Times New Roman"/>
          <w:b/>
          <w:sz w:val="28"/>
          <w:szCs w:val="28"/>
        </w:rPr>
        <w:t>С</w:t>
      </w:r>
      <w:r w:rsidRPr="00E83FCB">
        <w:rPr>
          <w:rFonts w:ascii="Times New Roman" w:hAnsi="Times New Roman" w:cs="Times New Roman"/>
          <w:b/>
          <w:sz w:val="28"/>
          <w:szCs w:val="28"/>
        </w:rPr>
        <w:t>айт может содержать: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3.2.2. Материалы о действующих направлениях в работе </w:t>
      </w:r>
      <w:r w:rsidR="00096959">
        <w:rPr>
          <w:rFonts w:ascii="Times New Roman" w:hAnsi="Times New Roman" w:cs="Times New Roman"/>
          <w:sz w:val="28"/>
          <w:szCs w:val="28"/>
        </w:rPr>
        <w:t xml:space="preserve">ДОУ </w:t>
      </w:r>
      <w:r w:rsidRPr="00E83FCB">
        <w:rPr>
          <w:rFonts w:ascii="Times New Roman" w:hAnsi="Times New Roman" w:cs="Times New Roman"/>
          <w:sz w:val="28"/>
          <w:szCs w:val="28"/>
        </w:rPr>
        <w:t>(участие в проектах, и.т.д.).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3.2.3. Материалы передового педагогического опыта.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3.2.4. Творческие работы </w:t>
      </w:r>
      <w:proofErr w:type="gramStart"/>
      <w:r w:rsidR="00EC1828">
        <w:rPr>
          <w:rFonts w:ascii="Times New Roman" w:hAnsi="Times New Roman" w:cs="Times New Roman"/>
          <w:sz w:val="28"/>
          <w:szCs w:val="28"/>
        </w:rPr>
        <w:t>об</w:t>
      </w:r>
      <w:r w:rsidRPr="00E83FCB">
        <w:rPr>
          <w:rFonts w:ascii="Times New Roman" w:hAnsi="Times New Roman" w:cs="Times New Roman"/>
          <w:sz w:val="28"/>
          <w:szCs w:val="28"/>
        </w:rPr>
        <w:t>уча</w:t>
      </w:r>
      <w:r w:rsidR="00EC1828">
        <w:rPr>
          <w:rFonts w:ascii="Times New Roman" w:hAnsi="Times New Roman" w:cs="Times New Roman"/>
          <w:sz w:val="28"/>
          <w:szCs w:val="28"/>
        </w:rPr>
        <w:t>ю</w:t>
      </w:r>
      <w:r w:rsidRPr="00E83FC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3.2.5. Материалы, размещенны</w:t>
      </w:r>
      <w:r w:rsidR="00A16669">
        <w:rPr>
          <w:rFonts w:ascii="Times New Roman" w:hAnsi="Times New Roman" w:cs="Times New Roman"/>
          <w:sz w:val="28"/>
          <w:szCs w:val="28"/>
        </w:rPr>
        <w:t xml:space="preserve">е </w:t>
      </w:r>
      <w:r w:rsidR="00096959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A16669">
        <w:rPr>
          <w:rFonts w:ascii="Times New Roman" w:hAnsi="Times New Roman" w:cs="Times New Roman"/>
          <w:sz w:val="28"/>
          <w:szCs w:val="28"/>
        </w:rPr>
        <w:t xml:space="preserve">по </w:t>
      </w:r>
      <w:r w:rsidR="00096959">
        <w:rPr>
          <w:rFonts w:ascii="Times New Roman" w:hAnsi="Times New Roman" w:cs="Times New Roman"/>
          <w:sz w:val="28"/>
          <w:szCs w:val="28"/>
        </w:rPr>
        <w:t>своей группе</w:t>
      </w:r>
      <w:proofErr w:type="gramStart"/>
      <w:r w:rsidR="00A16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 xml:space="preserve">3.3. К размещению на сайте </w:t>
      </w:r>
      <w:proofErr w:type="gramStart"/>
      <w:r w:rsidRPr="00A16669">
        <w:rPr>
          <w:rFonts w:ascii="Times New Roman" w:hAnsi="Times New Roman" w:cs="Times New Roman"/>
          <w:b/>
          <w:sz w:val="28"/>
          <w:szCs w:val="28"/>
        </w:rPr>
        <w:t>запрещены</w:t>
      </w:r>
      <w:proofErr w:type="gramEnd"/>
      <w:r w:rsidRPr="00A16669">
        <w:rPr>
          <w:rFonts w:ascii="Times New Roman" w:hAnsi="Times New Roman" w:cs="Times New Roman"/>
          <w:b/>
          <w:sz w:val="28"/>
          <w:szCs w:val="28"/>
        </w:rPr>
        <w:t>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3.3.2. Информационные материалы, порочащие честь, достоинство или деловую репутацию граждан или организаций.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3.3.4.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3.3.5. Любые виды рекламы, целью которой является получение прибыли другими организациями и учреждениями.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3.3.6. Иные информационные материалы, запрещенные к опубликованию законодательством Российской Федерации.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В текстовой информации Сайта не должно быть грубых грамматических и орфографических ошибок.</w:t>
      </w:r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4.1. Руководитель образовательного учреждения несет персональную ответственность за содержательное наполнение сайта.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4.3.1. В несвоевременном обновлении информации.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4.3.2. В совершении действий, повлекших причинение вреда информационному  сайту.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lastRenderedPageBreak/>
        <w:t>4.3.3. В не выполнении необходимых программно-технических мер по обеспечению функционирования сайта.</w:t>
      </w:r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>5. Организация информационного сопровождения Сайта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5.1. Администратор сайта может создать творческую группу (редакцию) в составе: 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- главный редактор;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- члены организации образовательного учреждения;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- инициативные</w:t>
      </w:r>
      <w:r w:rsidR="00096959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E83FCB">
        <w:rPr>
          <w:rFonts w:ascii="Times New Roman" w:hAnsi="Times New Roman" w:cs="Times New Roman"/>
          <w:sz w:val="28"/>
          <w:szCs w:val="28"/>
        </w:rPr>
        <w:t xml:space="preserve">, родители и </w:t>
      </w:r>
      <w:r w:rsidR="00EC1828">
        <w:rPr>
          <w:rFonts w:ascii="Times New Roman" w:hAnsi="Times New Roman" w:cs="Times New Roman"/>
          <w:sz w:val="28"/>
          <w:szCs w:val="28"/>
        </w:rPr>
        <w:t>об</w:t>
      </w:r>
      <w:r w:rsidRPr="00E83FCB">
        <w:rPr>
          <w:rFonts w:ascii="Times New Roman" w:hAnsi="Times New Roman" w:cs="Times New Roman"/>
          <w:sz w:val="28"/>
          <w:szCs w:val="28"/>
        </w:rPr>
        <w:t>уча</w:t>
      </w:r>
      <w:r w:rsidR="00EC1828">
        <w:rPr>
          <w:rFonts w:ascii="Times New Roman" w:hAnsi="Times New Roman" w:cs="Times New Roman"/>
          <w:sz w:val="28"/>
          <w:szCs w:val="28"/>
        </w:rPr>
        <w:t>ю</w:t>
      </w:r>
      <w:r w:rsidRPr="00E83FCB">
        <w:rPr>
          <w:rFonts w:ascii="Times New Roman" w:hAnsi="Times New Roman" w:cs="Times New Roman"/>
          <w:sz w:val="28"/>
          <w:szCs w:val="28"/>
        </w:rPr>
        <w:t xml:space="preserve">щиеся. 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5.2. Доступ к информации на сайте имеют все педагогические работники, </w:t>
      </w:r>
      <w:r w:rsidR="00EC1828">
        <w:rPr>
          <w:rFonts w:ascii="Times New Roman" w:hAnsi="Times New Roman" w:cs="Times New Roman"/>
          <w:sz w:val="28"/>
          <w:szCs w:val="28"/>
        </w:rPr>
        <w:t>об</w:t>
      </w:r>
      <w:r w:rsidRPr="00E83FCB">
        <w:rPr>
          <w:rFonts w:ascii="Times New Roman" w:hAnsi="Times New Roman" w:cs="Times New Roman"/>
          <w:sz w:val="28"/>
          <w:szCs w:val="28"/>
        </w:rPr>
        <w:t>уча</w:t>
      </w:r>
      <w:r w:rsidR="00EC1828">
        <w:rPr>
          <w:rFonts w:ascii="Times New Roman" w:hAnsi="Times New Roman" w:cs="Times New Roman"/>
          <w:sz w:val="28"/>
          <w:szCs w:val="28"/>
        </w:rPr>
        <w:t>ю</w:t>
      </w:r>
      <w:r w:rsidRPr="00E83FCB">
        <w:rPr>
          <w:rFonts w:ascii="Times New Roman" w:hAnsi="Times New Roman" w:cs="Times New Roman"/>
          <w:sz w:val="28"/>
          <w:szCs w:val="28"/>
        </w:rPr>
        <w:t>щиеся и их родители. Использование ресурсов Интернет определяется положением образовательного учреждения.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5.3. Информационное наполнение Сайта осуществляется совместными усилиями руководителя образовательного учреждения, его заместит</w:t>
      </w:r>
      <w:r w:rsidR="00096959">
        <w:rPr>
          <w:rFonts w:ascii="Times New Roman" w:hAnsi="Times New Roman" w:cs="Times New Roman"/>
          <w:sz w:val="28"/>
          <w:szCs w:val="28"/>
        </w:rPr>
        <w:t>елей, методических объединений.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5.7. Периодичность заполнения Сайта проводится не реже одного раза в  неделю. </w:t>
      </w:r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>6.    Финансирование, материально-техническое обеспечение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6.1.Финансирование создания и поддержки сайта осуществляется за счет средств образовательного учреждения, привлечения внебюджетных источников.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6.2. Руководитель образовательного учреждения может устанавливать доплату за администрирование </w:t>
      </w:r>
      <w:r w:rsidR="00E206D6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 xml:space="preserve">сайта 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FF0605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6.3. В качестве поощрения сотрудников творческой группы (редакции) руководитель образовательного учреждения имеет право:- награждать почетными грамотами;- поощрять ценными подарками;- предлагать другие формы поощрения.    </w:t>
      </w:r>
    </w:p>
    <w:sectPr w:rsidR="00FF0605" w:rsidRPr="00E83FCB" w:rsidSect="00E83FC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CB"/>
    <w:rsid w:val="00096959"/>
    <w:rsid w:val="000C5A52"/>
    <w:rsid w:val="001F456F"/>
    <w:rsid w:val="00A14D62"/>
    <w:rsid w:val="00A16669"/>
    <w:rsid w:val="00DB5EF6"/>
    <w:rsid w:val="00E206D6"/>
    <w:rsid w:val="00E83FCB"/>
    <w:rsid w:val="00EC1828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николай</cp:lastModifiedBy>
  <cp:revision>8</cp:revision>
  <cp:lastPrinted>2013-10-07T03:44:00Z</cp:lastPrinted>
  <dcterms:created xsi:type="dcterms:W3CDTF">2013-10-07T03:29:00Z</dcterms:created>
  <dcterms:modified xsi:type="dcterms:W3CDTF">2014-07-23T14:22:00Z</dcterms:modified>
</cp:coreProperties>
</file>